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5D" w:rsidRDefault="00DF323E" w:rsidP="00FE2B2F">
      <w:pPr>
        <w:spacing w:after="0"/>
        <w:jc w:val="center"/>
        <w:rPr>
          <w:rFonts w:ascii="Times New Roman" w:hAnsi="Times New Roman" w:cs="Times New Roman"/>
          <w:bCs/>
          <w:sz w:val="24"/>
          <w:szCs w:val="24"/>
        </w:rPr>
      </w:pPr>
      <w:r>
        <w:rPr>
          <w:rFonts w:ascii="Times New Roman" w:hAnsi="Times New Roman" w:cs="Times New Roman"/>
          <w:bCs/>
          <w:sz w:val="24"/>
          <w:szCs w:val="24"/>
        </w:rPr>
        <w:tab/>
        <w:t xml:space="preserve">                 </w:t>
      </w:r>
      <w:r w:rsidR="007C375D">
        <w:rPr>
          <w:rFonts w:ascii="Times New Roman" w:hAnsi="Times New Roman" w:cs="Times New Roman"/>
          <w:bCs/>
          <w:sz w:val="24"/>
          <w:szCs w:val="24"/>
        </w:rPr>
        <w:t>PATVIRTINTA</w:t>
      </w:r>
    </w:p>
    <w:p w:rsidR="007C375D" w:rsidRPr="007C375D" w:rsidRDefault="00751380" w:rsidP="00844DD5">
      <w:pPr>
        <w:spacing w:after="0"/>
        <w:ind w:left="5184" w:firstLine="6"/>
        <w:rPr>
          <w:rFonts w:ascii="Times New Roman" w:hAnsi="Times New Roman" w:cs="Times New Roman"/>
          <w:bCs/>
          <w:sz w:val="24"/>
          <w:szCs w:val="24"/>
        </w:rPr>
      </w:pPr>
      <w:r>
        <w:rPr>
          <w:rFonts w:ascii="Times New Roman" w:hAnsi="Times New Roman" w:cs="Times New Roman"/>
          <w:bCs/>
          <w:sz w:val="24"/>
          <w:szCs w:val="24"/>
        </w:rPr>
        <w:t xml:space="preserve">Rokiškio rajono savivaldybės </w:t>
      </w:r>
      <w:r w:rsidR="007C375D">
        <w:rPr>
          <w:rFonts w:ascii="Times New Roman" w:hAnsi="Times New Roman" w:cs="Times New Roman"/>
          <w:bCs/>
          <w:sz w:val="24"/>
          <w:szCs w:val="24"/>
        </w:rPr>
        <w:t xml:space="preserve"> pedagoginės psichologinės tarn</w:t>
      </w:r>
      <w:r w:rsidR="005668FA">
        <w:rPr>
          <w:rFonts w:ascii="Times New Roman" w:hAnsi="Times New Roman" w:cs="Times New Roman"/>
          <w:bCs/>
          <w:sz w:val="24"/>
          <w:szCs w:val="24"/>
        </w:rPr>
        <w:t>ybos direktoriaus 2021 m. kovo</w:t>
      </w:r>
      <w:r w:rsidR="007C375D">
        <w:rPr>
          <w:rFonts w:ascii="Times New Roman" w:hAnsi="Times New Roman" w:cs="Times New Roman"/>
          <w:bCs/>
          <w:sz w:val="24"/>
          <w:szCs w:val="24"/>
        </w:rPr>
        <w:t xml:space="preserve"> </w:t>
      </w:r>
      <w:r w:rsidR="004E6DCA">
        <w:rPr>
          <w:rFonts w:ascii="Times New Roman" w:hAnsi="Times New Roman" w:cs="Times New Roman"/>
          <w:bCs/>
          <w:sz w:val="24"/>
          <w:szCs w:val="24"/>
        </w:rPr>
        <w:t>8</w:t>
      </w:r>
      <w:r w:rsidR="007C375D">
        <w:rPr>
          <w:rFonts w:ascii="Times New Roman" w:hAnsi="Times New Roman" w:cs="Times New Roman"/>
          <w:bCs/>
          <w:sz w:val="24"/>
          <w:szCs w:val="24"/>
        </w:rPr>
        <w:t xml:space="preserve"> d. </w:t>
      </w:r>
      <w:r w:rsidR="005668FA">
        <w:rPr>
          <w:rFonts w:ascii="Times New Roman" w:hAnsi="Times New Roman" w:cs="Times New Roman"/>
          <w:bCs/>
          <w:sz w:val="24"/>
          <w:szCs w:val="24"/>
        </w:rPr>
        <w:t>įsakymu Nr.</w:t>
      </w:r>
      <w:r w:rsidR="00844DD5">
        <w:rPr>
          <w:rFonts w:ascii="Times New Roman" w:hAnsi="Times New Roman" w:cs="Times New Roman"/>
          <w:bCs/>
          <w:sz w:val="24"/>
          <w:szCs w:val="24"/>
        </w:rPr>
        <w:t xml:space="preserve"> </w:t>
      </w:r>
      <w:r w:rsidR="005668FA">
        <w:rPr>
          <w:rFonts w:ascii="Times New Roman" w:hAnsi="Times New Roman" w:cs="Times New Roman"/>
          <w:bCs/>
          <w:sz w:val="24"/>
          <w:szCs w:val="24"/>
        </w:rPr>
        <w:t>DV-5</w:t>
      </w:r>
    </w:p>
    <w:p w:rsidR="007C375D" w:rsidRDefault="007C375D" w:rsidP="00EC7496">
      <w:pPr>
        <w:jc w:val="center"/>
        <w:rPr>
          <w:rFonts w:ascii="Times New Roman" w:hAnsi="Times New Roman" w:cs="Times New Roman"/>
          <w:b/>
          <w:bCs/>
          <w:sz w:val="24"/>
          <w:szCs w:val="24"/>
        </w:rPr>
      </w:pPr>
    </w:p>
    <w:p w:rsidR="00AC5BCA" w:rsidRDefault="00751380" w:rsidP="00AC5BCA">
      <w:pPr>
        <w:spacing w:after="0"/>
        <w:jc w:val="center"/>
        <w:rPr>
          <w:rFonts w:ascii="Times New Roman" w:hAnsi="Times New Roman" w:cs="Times New Roman"/>
          <w:b/>
          <w:bCs/>
          <w:sz w:val="24"/>
          <w:szCs w:val="24"/>
        </w:rPr>
      </w:pPr>
      <w:r>
        <w:rPr>
          <w:rFonts w:ascii="Times New Roman" w:hAnsi="Times New Roman" w:cs="Times New Roman"/>
          <w:b/>
          <w:bCs/>
          <w:sz w:val="24"/>
          <w:szCs w:val="24"/>
        </w:rPr>
        <w:t>ROKIŠKIO RAJONO SAVIVALDYBĖS P</w:t>
      </w:r>
      <w:r w:rsidR="0077730B">
        <w:rPr>
          <w:rFonts w:ascii="Times New Roman" w:hAnsi="Times New Roman" w:cs="Times New Roman"/>
          <w:b/>
          <w:bCs/>
          <w:sz w:val="24"/>
          <w:szCs w:val="24"/>
        </w:rPr>
        <w:t xml:space="preserve">EDAGOGINĖS PSICHOLOGINĖS TARNYBOS </w:t>
      </w:r>
    </w:p>
    <w:p w:rsidR="00A01F88" w:rsidRDefault="00A01F88" w:rsidP="00AC5BCA">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VIDAUS KONTROLĖS POLITIKA</w:t>
      </w:r>
    </w:p>
    <w:p w:rsidR="00070171" w:rsidRPr="00D21D66" w:rsidRDefault="00070171" w:rsidP="00EC7496">
      <w:pPr>
        <w:jc w:val="center"/>
        <w:rPr>
          <w:rFonts w:ascii="Times New Roman" w:hAnsi="Times New Roman" w:cs="Times New Roman"/>
          <w:sz w:val="24"/>
          <w:szCs w:val="24"/>
        </w:rPr>
      </w:pPr>
    </w:p>
    <w:p w:rsidR="00A01F88" w:rsidRPr="00D21D66" w:rsidRDefault="00A01F88" w:rsidP="00070171">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I SKYRIUS</w:t>
      </w:r>
    </w:p>
    <w:p w:rsidR="00A01F88" w:rsidRDefault="00A01F88" w:rsidP="00070171">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BENDROSIOS NUOSTATOS</w:t>
      </w:r>
    </w:p>
    <w:p w:rsidR="00070171" w:rsidRPr="00D21D66" w:rsidRDefault="00070171" w:rsidP="00070171">
      <w:pPr>
        <w:spacing w:after="0"/>
        <w:jc w:val="center"/>
        <w:rPr>
          <w:rFonts w:ascii="Times New Roman" w:hAnsi="Times New Roman" w:cs="Times New Roman"/>
          <w:sz w:val="24"/>
          <w:szCs w:val="24"/>
        </w:rPr>
      </w:pPr>
    </w:p>
    <w:p w:rsidR="00A01F88" w:rsidRPr="00ED0EB8" w:rsidRDefault="00751380" w:rsidP="00ED0EB8">
      <w:pPr>
        <w:pStyle w:val="Sraopastraipa"/>
        <w:numPr>
          <w:ilvl w:val="0"/>
          <w:numId w:val="16"/>
        </w:numPr>
        <w:ind w:left="284"/>
        <w:jc w:val="both"/>
        <w:rPr>
          <w:rFonts w:ascii="Times New Roman" w:hAnsi="Times New Roman" w:cs="Times New Roman"/>
          <w:sz w:val="24"/>
          <w:szCs w:val="24"/>
        </w:rPr>
      </w:pPr>
      <w:r>
        <w:rPr>
          <w:rFonts w:ascii="Times New Roman" w:hAnsi="Times New Roman" w:cs="Times New Roman"/>
          <w:sz w:val="24"/>
          <w:szCs w:val="24"/>
        </w:rPr>
        <w:t>Rokiškio rajono savivaldybės</w:t>
      </w:r>
      <w:r w:rsidR="00A01F88" w:rsidRPr="00ED0EB8">
        <w:rPr>
          <w:rFonts w:ascii="Times New Roman" w:hAnsi="Times New Roman" w:cs="Times New Roman"/>
          <w:sz w:val="24"/>
          <w:szCs w:val="24"/>
        </w:rPr>
        <w:t xml:space="preserve"> </w:t>
      </w:r>
      <w:r w:rsidR="0077730B" w:rsidRPr="00ED0EB8">
        <w:rPr>
          <w:rFonts w:ascii="Times New Roman" w:hAnsi="Times New Roman" w:cs="Times New Roman"/>
          <w:bCs/>
          <w:sz w:val="24"/>
          <w:szCs w:val="24"/>
        </w:rPr>
        <w:t>pedagoginės psichologinės tarnybos</w:t>
      </w:r>
      <w:r w:rsidR="00DF6D5E">
        <w:rPr>
          <w:rFonts w:ascii="Times New Roman" w:hAnsi="Times New Roman" w:cs="Times New Roman"/>
          <w:sz w:val="24"/>
          <w:szCs w:val="24"/>
        </w:rPr>
        <w:t xml:space="preserve"> </w:t>
      </w:r>
      <w:r w:rsidR="00A01F88" w:rsidRPr="00ED0EB8">
        <w:rPr>
          <w:rFonts w:ascii="Times New Roman" w:hAnsi="Times New Roman" w:cs="Times New Roman"/>
          <w:sz w:val="24"/>
          <w:szCs w:val="24"/>
        </w:rPr>
        <w:t>vidaus kontrolės politik</w:t>
      </w:r>
      <w:r>
        <w:rPr>
          <w:rFonts w:ascii="Times New Roman" w:hAnsi="Times New Roman" w:cs="Times New Roman"/>
          <w:sz w:val="24"/>
          <w:szCs w:val="24"/>
        </w:rPr>
        <w:t>a (</w:t>
      </w:r>
      <w:r w:rsidR="008206D5">
        <w:rPr>
          <w:rFonts w:ascii="Times New Roman" w:hAnsi="Times New Roman" w:cs="Times New Roman"/>
          <w:sz w:val="24"/>
          <w:szCs w:val="24"/>
        </w:rPr>
        <w:t>toliau – Politika) – Rokiškio r</w:t>
      </w:r>
      <w:r>
        <w:rPr>
          <w:rFonts w:ascii="Times New Roman" w:hAnsi="Times New Roman" w:cs="Times New Roman"/>
          <w:sz w:val="24"/>
          <w:szCs w:val="24"/>
        </w:rPr>
        <w:t>ajono savivaldybės</w:t>
      </w:r>
      <w:r w:rsidR="00A01F88" w:rsidRPr="00ED0EB8">
        <w:rPr>
          <w:rFonts w:ascii="Times New Roman" w:hAnsi="Times New Roman" w:cs="Times New Roman"/>
          <w:sz w:val="24"/>
          <w:szCs w:val="24"/>
        </w:rPr>
        <w:t xml:space="preserve"> </w:t>
      </w:r>
      <w:r w:rsidR="0077730B" w:rsidRPr="00ED0EB8">
        <w:rPr>
          <w:rFonts w:ascii="Times New Roman" w:hAnsi="Times New Roman" w:cs="Times New Roman"/>
          <w:bCs/>
          <w:sz w:val="24"/>
          <w:szCs w:val="24"/>
        </w:rPr>
        <w:t>pedagoginės psichologinės tarnybos</w:t>
      </w:r>
      <w:r w:rsidR="0077730B" w:rsidRPr="00ED0EB8">
        <w:rPr>
          <w:rFonts w:ascii="Times New Roman" w:hAnsi="Times New Roman" w:cs="Times New Roman"/>
          <w:sz w:val="24"/>
          <w:szCs w:val="24"/>
        </w:rPr>
        <w:t xml:space="preserve">  </w:t>
      </w:r>
      <w:r w:rsidR="00A01F88" w:rsidRPr="00ED0EB8">
        <w:rPr>
          <w:rFonts w:ascii="Times New Roman" w:hAnsi="Times New Roman" w:cs="Times New Roman"/>
          <w:sz w:val="24"/>
          <w:szCs w:val="24"/>
        </w:rPr>
        <w:t xml:space="preserve">(toliau – </w:t>
      </w:r>
      <w:r w:rsidR="0077730B" w:rsidRPr="00ED0EB8">
        <w:rPr>
          <w:rFonts w:ascii="Times New Roman" w:hAnsi="Times New Roman" w:cs="Times New Roman"/>
          <w:sz w:val="24"/>
          <w:szCs w:val="24"/>
        </w:rPr>
        <w:t xml:space="preserve"> Tarnyba</w:t>
      </w:r>
      <w:r w:rsidR="00A01F88" w:rsidRPr="00ED0EB8">
        <w:rPr>
          <w:rFonts w:ascii="Times New Roman" w:hAnsi="Times New Roman" w:cs="Times New Roman"/>
          <w:sz w:val="24"/>
          <w:szCs w:val="24"/>
        </w:rPr>
        <w:t xml:space="preserve">) veiklos sričių vidaus kontrolės tvarkos aprašų, taisyklių ir kitų dokumentų, skirtų vidaus kontrolei </w:t>
      </w:r>
      <w:r w:rsidR="00B03BA5">
        <w:rPr>
          <w:rFonts w:ascii="Times New Roman" w:hAnsi="Times New Roman" w:cs="Times New Roman"/>
          <w:sz w:val="24"/>
          <w:szCs w:val="24"/>
        </w:rPr>
        <w:t xml:space="preserve"> Tarnyboje</w:t>
      </w:r>
      <w:r w:rsidR="00A01F88" w:rsidRPr="00ED0EB8">
        <w:rPr>
          <w:rFonts w:ascii="Times New Roman" w:hAnsi="Times New Roman" w:cs="Times New Roman"/>
          <w:sz w:val="24"/>
          <w:szCs w:val="24"/>
        </w:rPr>
        <w:t xml:space="preserve"> sukurti ir įgyvendinti, visuma.</w:t>
      </w:r>
    </w:p>
    <w:p w:rsidR="00A01F88" w:rsidRPr="00ED0EB8" w:rsidRDefault="00A01F88" w:rsidP="00ED0EB8">
      <w:pPr>
        <w:pStyle w:val="Sraopastraipa"/>
        <w:numPr>
          <w:ilvl w:val="0"/>
          <w:numId w:val="16"/>
        </w:numPr>
        <w:ind w:left="284"/>
        <w:jc w:val="both"/>
        <w:rPr>
          <w:rFonts w:ascii="Times New Roman" w:hAnsi="Times New Roman" w:cs="Times New Roman"/>
          <w:sz w:val="24"/>
          <w:szCs w:val="24"/>
        </w:rPr>
      </w:pPr>
      <w:r w:rsidRPr="00ED0EB8">
        <w:rPr>
          <w:rFonts w:ascii="Times New Roman" w:hAnsi="Times New Roman" w:cs="Times New Roman"/>
          <w:sz w:val="24"/>
          <w:szCs w:val="24"/>
        </w:rPr>
        <w:t>Politika parengta vadovaujantis Lietuvos Respublikos vidaus kontrolės ir vidaus audito įstatymu ir Lietuvos Respublikos finansų ministro 2020 m. birželio 29 d. įsakymu N</w:t>
      </w:r>
      <w:r w:rsidR="00DF6D5E">
        <w:rPr>
          <w:rFonts w:ascii="Times New Roman" w:hAnsi="Times New Roman" w:cs="Times New Roman"/>
          <w:sz w:val="24"/>
          <w:szCs w:val="24"/>
        </w:rPr>
        <w:t xml:space="preserve">r. 1K-195 „Dėl vidaus kontrolės </w:t>
      </w:r>
      <w:r w:rsidRPr="00ED0EB8">
        <w:rPr>
          <w:rFonts w:ascii="Times New Roman" w:hAnsi="Times New Roman" w:cs="Times New Roman"/>
          <w:sz w:val="24"/>
          <w:szCs w:val="24"/>
        </w:rPr>
        <w:t>įgyvendinimo viešajame juridiniame asmenyje“</w:t>
      </w:r>
      <w:r w:rsidR="00070171">
        <w:rPr>
          <w:rFonts w:ascii="Times New Roman" w:hAnsi="Times New Roman" w:cs="Times New Roman"/>
          <w:sz w:val="24"/>
          <w:szCs w:val="24"/>
        </w:rPr>
        <w:t>,</w:t>
      </w:r>
      <w:r w:rsidR="00DF6D5E">
        <w:rPr>
          <w:rFonts w:ascii="Times New Roman" w:hAnsi="Times New Roman" w:cs="Times New Roman"/>
          <w:sz w:val="24"/>
          <w:szCs w:val="24"/>
        </w:rPr>
        <w:t xml:space="preserve"> patvirtintu Vidaus </w:t>
      </w:r>
      <w:r w:rsidRPr="00ED0EB8">
        <w:rPr>
          <w:rFonts w:ascii="Times New Roman" w:hAnsi="Times New Roman" w:cs="Times New Roman"/>
          <w:sz w:val="24"/>
          <w:szCs w:val="24"/>
        </w:rPr>
        <w:t xml:space="preserve">kontrolės įgyvendinimo viešajame juridiniame asmenyje tvarkos aprašu, atsižvelgiant į </w:t>
      </w:r>
      <w:r w:rsidR="007C375D">
        <w:rPr>
          <w:rFonts w:ascii="Times New Roman" w:hAnsi="Times New Roman" w:cs="Times New Roman"/>
          <w:sz w:val="24"/>
          <w:szCs w:val="24"/>
        </w:rPr>
        <w:t xml:space="preserve"> Tar</w:t>
      </w:r>
      <w:r w:rsidR="00B03BA5">
        <w:rPr>
          <w:rFonts w:ascii="Times New Roman" w:hAnsi="Times New Roman" w:cs="Times New Roman"/>
          <w:sz w:val="24"/>
          <w:szCs w:val="24"/>
        </w:rPr>
        <w:t>nybos</w:t>
      </w:r>
      <w:r w:rsidRPr="00ED0EB8">
        <w:rPr>
          <w:rFonts w:ascii="Times New Roman" w:hAnsi="Times New Roman" w:cs="Times New Roman"/>
          <w:sz w:val="24"/>
          <w:szCs w:val="24"/>
        </w:rPr>
        <w:t xml:space="preserve"> veiklos pobūdį bei ypatumus, veiklos riziką, organizacinę struktūrą, personalo išteklius, apskaitos ir informacinę sistemą, turto apsaugos sistemą, kitus veiklos kontrolės poreikio vertinimus.</w:t>
      </w:r>
    </w:p>
    <w:p w:rsidR="00A01F88" w:rsidRPr="00AC5BCA" w:rsidRDefault="00A01F88" w:rsidP="00ED0EB8">
      <w:pPr>
        <w:pStyle w:val="Sraopastraipa"/>
        <w:numPr>
          <w:ilvl w:val="0"/>
          <w:numId w:val="16"/>
        </w:numPr>
        <w:ind w:left="284"/>
        <w:jc w:val="both"/>
        <w:rPr>
          <w:rFonts w:ascii="Times New Roman" w:hAnsi="Times New Roman" w:cs="Times New Roman"/>
          <w:sz w:val="24"/>
          <w:szCs w:val="24"/>
        </w:rPr>
      </w:pPr>
      <w:r w:rsidRPr="00ED0EB8">
        <w:rPr>
          <w:rFonts w:ascii="Times New Roman" w:hAnsi="Times New Roman" w:cs="Times New Roman"/>
          <w:sz w:val="24"/>
          <w:szCs w:val="24"/>
        </w:rPr>
        <w:t>Politika reglamen</w:t>
      </w:r>
      <w:r w:rsidR="00DF6D5E">
        <w:rPr>
          <w:rFonts w:ascii="Times New Roman" w:hAnsi="Times New Roman" w:cs="Times New Roman"/>
          <w:sz w:val="24"/>
          <w:szCs w:val="24"/>
        </w:rPr>
        <w:t xml:space="preserve">tuoja tik pagrindines nuostatas, </w:t>
      </w:r>
      <w:r w:rsidRPr="00ED0EB8">
        <w:rPr>
          <w:rFonts w:ascii="Times New Roman" w:hAnsi="Times New Roman" w:cs="Times New Roman"/>
          <w:sz w:val="24"/>
          <w:szCs w:val="24"/>
        </w:rPr>
        <w:t xml:space="preserve">dėl vidaus kontrolės, o aktualūs vidaus kontrolės procesai, kompetencijos, atsakingi asmenys, vidaus kontrolės procedūros detalizuojami atskiruose </w:t>
      </w:r>
      <w:r w:rsidR="00C02652" w:rsidRPr="00ED0EB8">
        <w:rPr>
          <w:rFonts w:ascii="Times New Roman" w:hAnsi="Times New Roman" w:cs="Times New Roman"/>
          <w:sz w:val="24"/>
          <w:szCs w:val="24"/>
        </w:rPr>
        <w:t xml:space="preserve"> </w:t>
      </w:r>
      <w:r w:rsidR="00C02652" w:rsidRPr="00AC5BCA">
        <w:rPr>
          <w:rFonts w:ascii="Times New Roman" w:hAnsi="Times New Roman" w:cs="Times New Roman"/>
          <w:sz w:val="24"/>
          <w:szCs w:val="24"/>
        </w:rPr>
        <w:t xml:space="preserve">Tarnybos </w:t>
      </w:r>
      <w:r w:rsidRPr="00AC5BCA">
        <w:rPr>
          <w:rFonts w:ascii="Times New Roman" w:hAnsi="Times New Roman" w:cs="Times New Roman"/>
          <w:sz w:val="24"/>
          <w:szCs w:val="24"/>
        </w:rPr>
        <w:t xml:space="preserve"> teisės aktuose</w:t>
      </w:r>
      <w:r w:rsidR="00AC5BCA" w:rsidRPr="00AC5BCA">
        <w:rPr>
          <w:rFonts w:ascii="Times New Roman" w:hAnsi="Times New Roman" w:cs="Times New Roman"/>
          <w:sz w:val="24"/>
          <w:szCs w:val="24"/>
        </w:rPr>
        <w:t xml:space="preserve"> ir dokumentuose.</w:t>
      </w:r>
    </w:p>
    <w:p w:rsidR="00A01F88" w:rsidRPr="00ED0EB8" w:rsidRDefault="00A01F88" w:rsidP="00ED0EB8">
      <w:pPr>
        <w:pStyle w:val="Sraopastraipa"/>
        <w:numPr>
          <w:ilvl w:val="0"/>
          <w:numId w:val="16"/>
        </w:numPr>
        <w:ind w:left="284"/>
        <w:jc w:val="both"/>
        <w:rPr>
          <w:rFonts w:ascii="Times New Roman" w:hAnsi="Times New Roman" w:cs="Times New Roman"/>
          <w:sz w:val="24"/>
          <w:szCs w:val="24"/>
        </w:rPr>
      </w:pPr>
      <w:r w:rsidRPr="00ED0EB8">
        <w:rPr>
          <w:rFonts w:ascii="Times New Roman" w:hAnsi="Times New Roman" w:cs="Times New Roman"/>
          <w:sz w:val="24"/>
          <w:szCs w:val="24"/>
        </w:rPr>
        <w:t xml:space="preserve">Pagrindinių </w:t>
      </w:r>
      <w:r w:rsidR="00EC7496" w:rsidRPr="00ED0EB8">
        <w:rPr>
          <w:rFonts w:ascii="Times New Roman" w:hAnsi="Times New Roman" w:cs="Times New Roman"/>
          <w:sz w:val="24"/>
          <w:szCs w:val="24"/>
        </w:rPr>
        <w:t>Tarnybos</w:t>
      </w:r>
      <w:r w:rsidRPr="00ED0EB8">
        <w:rPr>
          <w:rFonts w:ascii="Times New Roman" w:hAnsi="Times New Roman" w:cs="Times New Roman"/>
          <w:sz w:val="24"/>
          <w:szCs w:val="24"/>
        </w:rPr>
        <w:t xml:space="preserve"> veiklą reglamentuojančių teisės aktų sąrašas išdėstytas Politikos priede.</w:t>
      </w:r>
    </w:p>
    <w:p w:rsidR="00A01F88" w:rsidRPr="00D21D66" w:rsidRDefault="00A01F88" w:rsidP="00070171">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II SKYRIUS</w:t>
      </w:r>
    </w:p>
    <w:p w:rsidR="00A01F88" w:rsidRDefault="00A01F88" w:rsidP="00070171">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VIDAUS KONTROLĖ</w:t>
      </w:r>
    </w:p>
    <w:p w:rsidR="00070171" w:rsidRDefault="00070171" w:rsidP="00070171">
      <w:pPr>
        <w:spacing w:after="0"/>
        <w:jc w:val="center"/>
        <w:rPr>
          <w:rFonts w:ascii="Times New Roman" w:hAnsi="Times New Roman" w:cs="Times New Roman"/>
          <w:b/>
          <w:bCs/>
          <w:sz w:val="24"/>
          <w:szCs w:val="24"/>
        </w:rPr>
      </w:pP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5</w:t>
      </w:r>
      <w:r w:rsidR="00C64F80" w:rsidRPr="00C64F80">
        <w:rPr>
          <w:rFonts w:ascii="Times New Roman" w:hAnsi="Times New Roman" w:cs="Times New Roman"/>
          <w:sz w:val="24"/>
          <w:szCs w:val="24"/>
        </w:rPr>
        <w:t>. Vidaus kontrolė – tai procesas, kurio metu siekiama pagrindinių tikslų, kad:</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5</w:t>
      </w:r>
      <w:r w:rsidR="00C64F80" w:rsidRPr="00C64F80">
        <w:rPr>
          <w:rFonts w:ascii="Times New Roman" w:hAnsi="Times New Roman" w:cs="Times New Roman"/>
          <w:sz w:val="24"/>
          <w:szCs w:val="24"/>
        </w:rPr>
        <w:t xml:space="preserve">.1. </w:t>
      </w:r>
      <w:r w:rsidR="00751380">
        <w:rPr>
          <w:rFonts w:ascii="Times New Roman" w:hAnsi="Times New Roman" w:cs="Times New Roman"/>
          <w:sz w:val="24"/>
          <w:szCs w:val="24"/>
        </w:rPr>
        <w:t>t</w:t>
      </w:r>
      <w:r w:rsidR="00B03BA5">
        <w:rPr>
          <w:rFonts w:ascii="Times New Roman" w:hAnsi="Times New Roman" w:cs="Times New Roman"/>
          <w:sz w:val="24"/>
          <w:szCs w:val="24"/>
        </w:rPr>
        <w:t xml:space="preserve">arnybos </w:t>
      </w:r>
      <w:r w:rsidR="00C64F80" w:rsidRPr="00C64F80">
        <w:rPr>
          <w:rFonts w:ascii="Times New Roman" w:hAnsi="Times New Roman" w:cs="Times New Roman"/>
          <w:sz w:val="24"/>
          <w:szCs w:val="24"/>
        </w:rPr>
        <w:t xml:space="preserve">veikla atitiktų Lietuvos Respublikos įstatymus ir kitus teisės aktus, </w:t>
      </w:r>
      <w:r w:rsidR="00C64F80">
        <w:rPr>
          <w:rFonts w:ascii="Times New Roman" w:hAnsi="Times New Roman" w:cs="Times New Roman"/>
          <w:sz w:val="24"/>
          <w:szCs w:val="24"/>
        </w:rPr>
        <w:t xml:space="preserve"> Tarnybos</w:t>
      </w:r>
      <w:r w:rsidR="00C02652">
        <w:rPr>
          <w:rFonts w:ascii="Times New Roman" w:hAnsi="Times New Roman" w:cs="Times New Roman"/>
          <w:sz w:val="24"/>
          <w:szCs w:val="24"/>
        </w:rPr>
        <w:t xml:space="preserve"> veiklos</w:t>
      </w:r>
      <w:r w:rsidR="00C64F80" w:rsidRPr="00C64F80">
        <w:rPr>
          <w:rFonts w:ascii="Times New Roman" w:hAnsi="Times New Roman" w:cs="Times New Roman"/>
          <w:sz w:val="24"/>
          <w:szCs w:val="24"/>
        </w:rPr>
        <w:t xml:space="preserve"> strategiją bei vidaus politiką, </w:t>
      </w:r>
      <w:r w:rsidR="00C64F80">
        <w:rPr>
          <w:rFonts w:ascii="Times New Roman" w:hAnsi="Times New Roman" w:cs="Times New Roman"/>
          <w:sz w:val="24"/>
          <w:szCs w:val="24"/>
        </w:rPr>
        <w:t xml:space="preserve">veiklos </w:t>
      </w:r>
      <w:r w:rsidR="00C64F80" w:rsidRPr="00C64F80">
        <w:rPr>
          <w:rFonts w:ascii="Times New Roman" w:hAnsi="Times New Roman" w:cs="Times New Roman"/>
          <w:sz w:val="24"/>
          <w:szCs w:val="24"/>
        </w:rPr>
        <w:t>planus</w:t>
      </w:r>
      <w:r w:rsidR="00C64F80">
        <w:rPr>
          <w:rFonts w:ascii="Times New Roman" w:hAnsi="Times New Roman" w:cs="Times New Roman"/>
          <w:sz w:val="24"/>
          <w:szCs w:val="24"/>
        </w:rPr>
        <w:t xml:space="preserve"> </w:t>
      </w:r>
      <w:r w:rsidR="00C64F80" w:rsidRPr="00C64F80">
        <w:rPr>
          <w:rFonts w:ascii="Times New Roman" w:hAnsi="Times New Roman" w:cs="Times New Roman"/>
          <w:sz w:val="24"/>
          <w:szCs w:val="24"/>
        </w:rPr>
        <w:t>bei procedūras;</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5</w:t>
      </w:r>
      <w:r w:rsidR="00C64F80" w:rsidRPr="00C64F80">
        <w:rPr>
          <w:rFonts w:ascii="Times New Roman" w:hAnsi="Times New Roman" w:cs="Times New Roman"/>
          <w:sz w:val="24"/>
          <w:szCs w:val="24"/>
        </w:rPr>
        <w:t xml:space="preserve">.2. </w:t>
      </w:r>
      <w:r w:rsidR="00751380">
        <w:rPr>
          <w:rFonts w:ascii="Times New Roman" w:hAnsi="Times New Roman" w:cs="Times New Roman"/>
          <w:sz w:val="24"/>
          <w:szCs w:val="24"/>
        </w:rPr>
        <w:t>t</w:t>
      </w:r>
      <w:r w:rsidR="00C64F80">
        <w:rPr>
          <w:rFonts w:ascii="Times New Roman" w:hAnsi="Times New Roman" w:cs="Times New Roman"/>
          <w:sz w:val="24"/>
          <w:szCs w:val="24"/>
        </w:rPr>
        <w:t>arnyba, vykdydama</w:t>
      </w:r>
      <w:r w:rsidR="00C64F80" w:rsidRPr="00C64F80">
        <w:rPr>
          <w:rFonts w:ascii="Times New Roman" w:hAnsi="Times New Roman" w:cs="Times New Roman"/>
          <w:sz w:val="24"/>
          <w:szCs w:val="24"/>
        </w:rPr>
        <w:t xml:space="preserve"> veiklą, laikytųsi patikimų finansų valdymo principų;</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5</w:t>
      </w:r>
      <w:r w:rsidR="00751380">
        <w:rPr>
          <w:rFonts w:ascii="Times New Roman" w:hAnsi="Times New Roman" w:cs="Times New Roman"/>
          <w:sz w:val="24"/>
          <w:szCs w:val="24"/>
        </w:rPr>
        <w:t>.3. v</w:t>
      </w:r>
      <w:r w:rsidR="00C64F80" w:rsidRPr="00C64F80">
        <w:rPr>
          <w:rFonts w:ascii="Times New Roman" w:hAnsi="Times New Roman" w:cs="Times New Roman"/>
          <w:sz w:val="24"/>
          <w:szCs w:val="24"/>
        </w:rPr>
        <w:t>alstybės turtas bei įsipareigojimai tretiesiems asmenims būtų apsaugoti nuo sukčiavimo, iššvaistymo, pasisavinimo, neteisėto valdymo ar kitų neteisėtų veiklų;</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5</w:t>
      </w:r>
      <w:r w:rsidR="00751380">
        <w:rPr>
          <w:rFonts w:ascii="Times New Roman" w:hAnsi="Times New Roman" w:cs="Times New Roman"/>
          <w:sz w:val="24"/>
          <w:szCs w:val="24"/>
        </w:rPr>
        <w:t>.4. fi</w:t>
      </w:r>
      <w:r w:rsidR="00C64F80" w:rsidRPr="00C64F80">
        <w:rPr>
          <w:rFonts w:ascii="Times New Roman" w:hAnsi="Times New Roman" w:cs="Times New Roman"/>
          <w:sz w:val="24"/>
          <w:szCs w:val="24"/>
        </w:rPr>
        <w:t xml:space="preserve">nansinė ir kita informacija, naudojama tiek </w:t>
      </w:r>
      <w:r w:rsidR="00C64F80">
        <w:rPr>
          <w:rFonts w:ascii="Times New Roman" w:hAnsi="Times New Roman" w:cs="Times New Roman"/>
          <w:sz w:val="24"/>
          <w:szCs w:val="24"/>
        </w:rPr>
        <w:t>Tarnybos</w:t>
      </w:r>
      <w:r w:rsidR="00C64F80" w:rsidRPr="00C64F80">
        <w:rPr>
          <w:rFonts w:ascii="Times New Roman" w:hAnsi="Times New Roman" w:cs="Times New Roman"/>
          <w:sz w:val="24"/>
          <w:szCs w:val="24"/>
        </w:rPr>
        <w:t xml:space="preserve"> viduje ar kitų trečiųjų asmenų, būtų tinkamai apsaugota, pateikiama laiku, būtų teisinga ir pateikiama teisės aktų nustatyta tvarka.</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C64F80" w:rsidRPr="00C64F80">
        <w:rPr>
          <w:rFonts w:ascii="Times New Roman" w:hAnsi="Times New Roman" w:cs="Times New Roman"/>
          <w:sz w:val="24"/>
          <w:szCs w:val="24"/>
        </w:rPr>
        <w:t>. Vidaus kontrolės sistema turi būti organizuojama taip, kad užtikrintų:</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751380">
        <w:rPr>
          <w:rFonts w:ascii="Times New Roman" w:hAnsi="Times New Roman" w:cs="Times New Roman"/>
          <w:sz w:val="24"/>
          <w:szCs w:val="24"/>
        </w:rPr>
        <w:t>.1. v</w:t>
      </w:r>
      <w:r w:rsidR="00C64F80" w:rsidRPr="00C64F80">
        <w:rPr>
          <w:rFonts w:ascii="Times New Roman" w:hAnsi="Times New Roman" w:cs="Times New Roman"/>
          <w:sz w:val="24"/>
          <w:szCs w:val="24"/>
        </w:rPr>
        <w:t>aldymo efektyvumą;</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C64F80" w:rsidRPr="00C64F80">
        <w:rPr>
          <w:rFonts w:ascii="Times New Roman" w:hAnsi="Times New Roman" w:cs="Times New Roman"/>
          <w:sz w:val="24"/>
          <w:szCs w:val="24"/>
        </w:rPr>
        <w:t xml:space="preserve">.2. </w:t>
      </w:r>
      <w:r w:rsidR="00751380">
        <w:rPr>
          <w:rFonts w:ascii="Times New Roman" w:hAnsi="Times New Roman" w:cs="Times New Roman"/>
          <w:sz w:val="24"/>
          <w:szCs w:val="24"/>
        </w:rPr>
        <w:t>t</w:t>
      </w:r>
      <w:r w:rsidR="00C64F80">
        <w:rPr>
          <w:rFonts w:ascii="Times New Roman" w:hAnsi="Times New Roman" w:cs="Times New Roman"/>
          <w:sz w:val="24"/>
          <w:szCs w:val="24"/>
        </w:rPr>
        <w:t>arnybos</w:t>
      </w:r>
      <w:r w:rsidR="00C64F80" w:rsidRPr="00C64F80">
        <w:rPr>
          <w:rFonts w:ascii="Times New Roman" w:hAnsi="Times New Roman" w:cs="Times New Roman"/>
          <w:sz w:val="24"/>
          <w:szCs w:val="24"/>
        </w:rPr>
        <w:t xml:space="preserve"> vidaus darbo tvarkos taisyklių laikymąsi;</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751380">
        <w:rPr>
          <w:rFonts w:ascii="Times New Roman" w:hAnsi="Times New Roman" w:cs="Times New Roman"/>
          <w:sz w:val="24"/>
          <w:szCs w:val="24"/>
        </w:rPr>
        <w:t>.3. v</w:t>
      </w:r>
      <w:r w:rsidR="00C64F80" w:rsidRPr="00C64F80">
        <w:rPr>
          <w:rFonts w:ascii="Times New Roman" w:hAnsi="Times New Roman" w:cs="Times New Roman"/>
          <w:sz w:val="24"/>
          <w:szCs w:val="24"/>
        </w:rPr>
        <w:t xml:space="preserve">eiklos atitikimą </w:t>
      </w:r>
      <w:r w:rsidR="00C64F80">
        <w:rPr>
          <w:rFonts w:ascii="Times New Roman" w:hAnsi="Times New Roman" w:cs="Times New Roman"/>
          <w:sz w:val="24"/>
          <w:szCs w:val="24"/>
        </w:rPr>
        <w:t xml:space="preserve"> Tarnybos veiklos</w:t>
      </w:r>
      <w:r w:rsidR="00C64F80" w:rsidRPr="00C64F80">
        <w:rPr>
          <w:rFonts w:ascii="Times New Roman" w:hAnsi="Times New Roman" w:cs="Times New Roman"/>
          <w:sz w:val="24"/>
          <w:szCs w:val="24"/>
        </w:rPr>
        <w:t xml:space="preserve"> strategijai;</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751380">
        <w:rPr>
          <w:rFonts w:ascii="Times New Roman" w:hAnsi="Times New Roman" w:cs="Times New Roman"/>
          <w:sz w:val="24"/>
          <w:szCs w:val="24"/>
        </w:rPr>
        <w:t>.4. ef</w:t>
      </w:r>
      <w:r w:rsidR="00C61E7B">
        <w:rPr>
          <w:rFonts w:ascii="Times New Roman" w:hAnsi="Times New Roman" w:cs="Times New Roman"/>
          <w:sz w:val="24"/>
          <w:szCs w:val="24"/>
        </w:rPr>
        <w:t>ektyvią apsaugą nuo nuostolių, atsirandančiu</w:t>
      </w:r>
      <w:r w:rsidR="00C64F80" w:rsidRPr="00C64F80">
        <w:rPr>
          <w:rFonts w:ascii="Times New Roman" w:hAnsi="Times New Roman" w:cs="Times New Roman"/>
          <w:sz w:val="24"/>
          <w:szCs w:val="24"/>
        </w:rPr>
        <w:t xml:space="preserve"> dėl nukrypimų nuo normų, apgaulių, vagysčių, nustatyti bei sumažinti iki minimumo;</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751380">
        <w:rPr>
          <w:rFonts w:ascii="Times New Roman" w:hAnsi="Times New Roman" w:cs="Times New Roman"/>
          <w:sz w:val="24"/>
          <w:szCs w:val="24"/>
        </w:rPr>
        <w:t>.5. g</w:t>
      </w:r>
      <w:r w:rsidR="00C64F80" w:rsidRPr="00C64F80">
        <w:rPr>
          <w:rFonts w:ascii="Times New Roman" w:hAnsi="Times New Roman" w:cs="Times New Roman"/>
          <w:sz w:val="24"/>
          <w:szCs w:val="24"/>
        </w:rPr>
        <w:t xml:space="preserve">alimybę </w:t>
      </w:r>
      <w:r w:rsidR="00C64F80">
        <w:rPr>
          <w:rFonts w:ascii="Times New Roman" w:hAnsi="Times New Roman" w:cs="Times New Roman"/>
          <w:sz w:val="24"/>
          <w:szCs w:val="24"/>
        </w:rPr>
        <w:t xml:space="preserve"> Tarnybos</w:t>
      </w:r>
      <w:r w:rsidR="00C64F80" w:rsidRPr="00C64F80">
        <w:rPr>
          <w:rFonts w:ascii="Times New Roman" w:hAnsi="Times New Roman" w:cs="Times New Roman"/>
          <w:sz w:val="24"/>
          <w:szCs w:val="24"/>
        </w:rPr>
        <w:t xml:space="preserve"> darbuotojams, vykdantiems savo pareigas, nustatyti, įvertinti, stebėti ir kontroliuoti riziką, su kuria susiduria </w:t>
      </w:r>
      <w:r w:rsidR="00C64F80">
        <w:rPr>
          <w:rFonts w:ascii="Times New Roman" w:hAnsi="Times New Roman" w:cs="Times New Roman"/>
          <w:sz w:val="24"/>
          <w:szCs w:val="24"/>
        </w:rPr>
        <w:t>Tarnyba</w:t>
      </w:r>
      <w:r w:rsidR="00C64F80" w:rsidRPr="00C64F80">
        <w:rPr>
          <w:rFonts w:ascii="Times New Roman" w:hAnsi="Times New Roman" w:cs="Times New Roman"/>
          <w:sz w:val="24"/>
          <w:szCs w:val="24"/>
        </w:rPr>
        <w:t>;</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751380">
        <w:rPr>
          <w:rFonts w:ascii="Times New Roman" w:hAnsi="Times New Roman" w:cs="Times New Roman"/>
          <w:sz w:val="24"/>
          <w:szCs w:val="24"/>
        </w:rPr>
        <w:t>.6. k</w:t>
      </w:r>
      <w:r w:rsidR="00C64F80" w:rsidRPr="00C64F80">
        <w:rPr>
          <w:rFonts w:ascii="Times New Roman" w:hAnsi="Times New Roman" w:cs="Times New Roman"/>
          <w:sz w:val="24"/>
          <w:szCs w:val="24"/>
        </w:rPr>
        <w:t>laidų ir dokumentų klastojimo prevenciją, išsiaiškinimą, pašalinimą;</w:t>
      </w:r>
    </w:p>
    <w:p w:rsidR="00C64F80" w:rsidRP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C64F80" w:rsidRPr="00C64F80">
        <w:rPr>
          <w:rFonts w:ascii="Times New Roman" w:hAnsi="Times New Roman" w:cs="Times New Roman"/>
          <w:sz w:val="24"/>
          <w:szCs w:val="24"/>
        </w:rPr>
        <w:t xml:space="preserve">.7. </w:t>
      </w:r>
      <w:r w:rsidR="00751380">
        <w:rPr>
          <w:rFonts w:ascii="Times New Roman" w:hAnsi="Times New Roman" w:cs="Times New Roman"/>
          <w:sz w:val="24"/>
          <w:szCs w:val="24"/>
        </w:rPr>
        <w:t>t</w:t>
      </w:r>
      <w:r w:rsidR="00C64F80">
        <w:rPr>
          <w:rFonts w:ascii="Times New Roman" w:hAnsi="Times New Roman" w:cs="Times New Roman"/>
          <w:sz w:val="24"/>
          <w:szCs w:val="24"/>
        </w:rPr>
        <w:t>arnybos</w:t>
      </w:r>
      <w:r w:rsidR="00C64F80" w:rsidRPr="00C64F80">
        <w:rPr>
          <w:rFonts w:ascii="Times New Roman" w:hAnsi="Times New Roman" w:cs="Times New Roman"/>
          <w:sz w:val="24"/>
          <w:szCs w:val="24"/>
        </w:rPr>
        <w:t xml:space="preserve"> paslaugų atlikimo ir jų įtraukimo į apskaitą teisingumą bei apskaitos išsamumą;</w:t>
      </w:r>
    </w:p>
    <w:p w:rsidR="00C64F80" w:rsidRDefault="00A53947" w:rsidP="00AC5BCA">
      <w:pPr>
        <w:spacing w:after="0"/>
        <w:rPr>
          <w:rFonts w:ascii="Times New Roman" w:hAnsi="Times New Roman" w:cs="Times New Roman"/>
          <w:sz w:val="24"/>
          <w:szCs w:val="24"/>
        </w:rPr>
      </w:pPr>
      <w:r>
        <w:rPr>
          <w:rFonts w:ascii="Times New Roman" w:hAnsi="Times New Roman" w:cs="Times New Roman"/>
          <w:sz w:val="24"/>
          <w:szCs w:val="24"/>
        </w:rPr>
        <w:t>6</w:t>
      </w:r>
      <w:r w:rsidR="00751380">
        <w:rPr>
          <w:rFonts w:ascii="Times New Roman" w:hAnsi="Times New Roman" w:cs="Times New Roman"/>
          <w:sz w:val="24"/>
          <w:szCs w:val="24"/>
        </w:rPr>
        <w:t>.8. t</w:t>
      </w:r>
      <w:r w:rsidR="00C64F80" w:rsidRPr="00C64F80">
        <w:rPr>
          <w:rFonts w:ascii="Times New Roman" w:hAnsi="Times New Roman" w:cs="Times New Roman"/>
          <w:sz w:val="24"/>
          <w:szCs w:val="24"/>
        </w:rPr>
        <w:t>eisingos finansinės informacijos paruošimą ir pateikimą laiku.</w:t>
      </w:r>
    </w:p>
    <w:p w:rsidR="00AC5BCA" w:rsidRDefault="00AC5BCA" w:rsidP="004344DC">
      <w:pPr>
        <w:jc w:val="both"/>
        <w:rPr>
          <w:rFonts w:ascii="Times New Roman" w:hAnsi="Times New Roman" w:cs="Times New Roman"/>
          <w:b/>
          <w:bCs/>
          <w:sz w:val="24"/>
          <w:szCs w:val="24"/>
        </w:rPr>
      </w:pPr>
    </w:p>
    <w:p w:rsidR="004344DC" w:rsidRPr="004344DC" w:rsidRDefault="004344DC" w:rsidP="00AC5BCA">
      <w:pPr>
        <w:spacing w:after="0"/>
        <w:jc w:val="center"/>
        <w:rPr>
          <w:rFonts w:ascii="Times New Roman" w:hAnsi="Times New Roman" w:cs="Times New Roman"/>
          <w:sz w:val="24"/>
          <w:szCs w:val="24"/>
        </w:rPr>
      </w:pPr>
      <w:r w:rsidRPr="004344DC">
        <w:rPr>
          <w:rFonts w:ascii="Times New Roman" w:hAnsi="Times New Roman" w:cs="Times New Roman"/>
          <w:b/>
          <w:bCs/>
          <w:sz w:val="24"/>
          <w:szCs w:val="24"/>
        </w:rPr>
        <w:lastRenderedPageBreak/>
        <w:t>III SKYRIUS</w:t>
      </w:r>
    </w:p>
    <w:p w:rsidR="004344DC" w:rsidRDefault="004344DC" w:rsidP="00AC5BC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TARNYBOS </w:t>
      </w:r>
      <w:r w:rsidRPr="004344DC">
        <w:rPr>
          <w:rFonts w:ascii="Times New Roman" w:hAnsi="Times New Roman" w:cs="Times New Roman"/>
          <w:b/>
          <w:bCs/>
          <w:sz w:val="24"/>
          <w:szCs w:val="24"/>
        </w:rPr>
        <w:t>VIDAUS KONTROLĖS SISTEMA</w:t>
      </w:r>
    </w:p>
    <w:p w:rsidR="00AC5BCA" w:rsidRPr="004344DC" w:rsidRDefault="00AC5BCA" w:rsidP="00AC5BCA">
      <w:pPr>
        <w:spacing w:after="0"/>
        <w:jc w:val="center"/>
        <w:rPr>
          <w:rFonts w:ascii="Times New Roman" w:hAnsi="Times New Roman" w:cs="Times New Roman"/>
          <w:sz w:val="24"/>
          <w:szCs w:val="24"/>
        </w:rPr>
      </w:pPr>
    </w:p>
    <w:p w:rsidR="004344DC" w:rsidRPr="00AC5BCA"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4344DC" w:rsidRPr="00AC5BCA">
        <w:rPr>
          <w:rFonts w:ascii="Times New Roman" w:hAnsi="Times New Roman" w:cs="Times New Roman"/>
          <w:sz w:val="24"/>
          <w:szCs w:val="24"/>
        </w:rPr>
        <w:t xml:space="preserve">. Tarnybos vidaus kontrolės sistema sudaryta iš: </w:t>
      </w:r>
    </w:p>
    <w:p w:rsidR="004344DC" w:rsidRPr="00AC5BCA"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4344DC" w:rsidRPr="00AC5BCA">
        <w:rPr>
          <w:rFonts w:ascii="Times New Roman" w:hAnsi="Times New Roman" w:cs="Times New Roman"/>
          <w:sz w:val="24"/>
          <w:szCs w:val="24"/>
        </w:rPr>
        <w:t xml:space="preserve">.1. veiklos strategijos parengimo ir tvirtinimo; </w:t>
      </w:r>
    </w:p>
    <w:p w:rsidR="004344DC" w:rsidRPr="00AC5BCA"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4344DC" w:rsidRPr="00AC5BCA">
        <w:rPr>
          <w:rFonts w:ascii="Times New Roman" w:hAnsi="Times New Roman" w:cs="Times New Roman"/>
          <w:sz w:val="24"/>
          <w:szCs w:val="24"/>
        </w:rPr>
        <w:t xml:space="preserve">.2. vidaus darbo tvarkos taisyklių ir dokumentų valdymo tvarkos nustatymo; </w:t>
      </w:r>
    </w:p>
    <w:p w:rsidR="004344DC" w:rsidRPr="00AC5BCA"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4344DC" w:rsidRPr="00AC5BCA">
        <w:rPr>
          <w:rFonts w:ascii="Times New Roman" w:hAnsi="Times New Roman" w:cs="Times New Roman"/>
          <w:sz w:val="24"/>
          <w:szCs w:val="24"/>
        </w:rPr>
        <w:t xml:space="preserve">.3. finansų kontrolės taisyklių nustatymo; </w:t>
      </w:r>
    </w:p>
    <w:p w:rsidR="004344DC" w:rsidRPr="00AC5BCA"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4344DC" w:rsidRPr="00AC5BCA">
        <w:rPr>
          <w:rFonts w:ascii="Times New Roman" w:hAnsi="Times New Roman" w:cs="Times New Roman"/>
          <w:sz w:val="24"/>
          <w:szCs w:val="24"/>
        </w:rPr>
        <w:t xml:space="preserve">.4. ataskaitų pateikimo ir tvirtinimo; </w:t>
      </w:r>
    </w:p>
    <w:p w:rsidR="004344DC" w:rsidRPr="00AC5BCA"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DF6D5E">
        <w:rPr>
          <w:rFonts w:ascii="Times New Roman" w:hAnsi="Times New Roman" w:cs="Times New Roman"/>
          <w:sz w:val="24"/>
          <w:szCs w:val="24"/>
        </w:rPr>
        <w:t xml:space="preserve">.5. vadovavimo </w:t>
      </w:r>
      <w:r w:rsidR="004344DC" w:rsidRPr="00AC5BCA">
        <w:rPr>
          <w:rFonts w:ascii="Times New Roman" w:hAnsi="Times New Roman" w:cs="Times New Roman"/>
          <w:sz w:val="24"/>
          <w:szCs w:val="24"/>
        </w:rPr>
        <w:t xml:space="preserve">Tarnybos vidaus kontrolei ir kontrolės kultūros; </w:t>
      </w:r>
    </w:p>
    <w:p w:rsidR="004344DC" w:rsidRPr="00AC5BCA"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4344DC" w:rsidRPr="00AC5BCA">
        <w:rPr>
          <w:rFonts w:ascii="Times New Roman" w:hAnsi="Times New Roman" w:cs="Times New Roman"/>
          <w:sz w:val="24"/>
          <w:szCs w:val="24"/>
        </w:rPr>
        <w:t xml:space="preserve">.6. vidaus kontrolės procedūrų ir darbuotojų funkcijų atskyrimo (pareigų, teisių ir atsakomybės nustatymas </w:t>
      </w:r>
      <w:r w:rsidR="002B1290" w:rsidRPr="00AC5BCA">
        <w:rPr>
          <w:rFonts w:ascii="Times New Roman" w:hAnsi="Times New Roman" w:cs="Times New Roman"/>
          <w:sz w:val="24"/>
          <w:szCs w:val="24"/>
        </w:rPr>
        <w:t>Tarnybos dokumentuose</w:t>
      </w:r>
      <w:r w:rsidR="004344DC" w:rsidRPr="00AC5BCA">
        <w:rPr>
          <w:rFonts w:ascii="Times New Roman" w:hAnsi="Times New Roman" w:cs="Times New Roman"/>
          <w:sz w:val="24"/>
          <w:szCs w:val="24"/>
        </w:rPr>
        <w:t xml:space="preserve">); </w:t>
      </w:r>
    </w:p>
    <w:p w:rsidR="004344DC" w:rsidRPr="00AC5BCA"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4344DC" w:rsidRPr="00AC5BCA">
        <w:rPr>
          <w:rFonts w:ascii="Times New Roman" w:hAnsi="Times New Roman" w:cs="Times New Roman"/>
          <w:sz w:val="24"/>
          <w:szCs w:val="24"/>
        </w:rPr>
        <w:t xml:space="preserve">.7. informacijos ir jos perdavimo; </w:t>
      </w:r>
    </w:p>
    <w:p w:rsidR="004344DC" w:rsidRPr="004344DC" w:rsidRDefault="00A53947" w:rsidP="00AC5BCA">
      <w:pPr>
        <w:spacing w:after="0"/>
        <w:jc w:val="both"/>
        <w:rPr>
          <w:rFonts w:ascii="Times New Roman" w:hAnsi="Times New Roman" w:cs="Times New Roman"/>
          <w:sz w:val="24"/>
          <w:szCs w:val="24"/>
        </w:rPr>
      </w:pPr>
      <w:r w:rsidRPr="00AC5BCA">
        <w:rPr>
          <w:rFonts w:ascii="Times New Roman" w:hAnsi="Times New Roman" w:cs="Times New Roman"/>
          <w:sz w:val="24"/>
          <w:szCs w:val="24"/>
        </w:rPr>
        <w:t>7</w:t>
      </w:r>
      <w:r w:rsidR="004344DC" w:rsidRPr="00AC5BCA">
        <w:rPr>
          <w:rFonts w:ascii="Times New Roman" w:hAnsi="Times New Roman" w:cs="Times New Roman"/>
          <w:sz w:val="24"/>
          <w:szCs w:val="24"/>
        </w:rPr>
        <w:t>.8. vidaus kontrolės vertinimo ir trūkumų šalinimo.</w:t>
      </w:r>
      <w:r w:rsidR="004344DC" w:rsidRPr="004344DC">
        <w:rPr>
          <w:rFonts w:ascii="Times New Roman" w:hAnsi="Times New Roman" w:cs="Times New Roman"/>
          <w:sz w:val="24"/>
          <w:szCs w:val="24"/>
        </w:rPr>
        <w:t xml:space="preserve"> </w:t>
      </w:r>
    </w:p>
    <w:p w:rsidR="00AC5BCA" w:rsidRDefault="00AC5BCA" w:rsidP="00AC5BCA">
      <w:pPr>
        <w:jc w:val="center"/>
        <w:rPr>
          <w:rFonts w:ascii="Times New Roman" w:hAnsi="Times New Roman" w:cs="Times New Roman"/>
          <w:b/>
          <w:bCs/>
          <w:sz w:val="24"/>
          <w:szCs w:val="24"/>
        </w:rPr>
      </w:pPr>
    </w:p>
    <w:p w:rsidR="00A01F88" w:rsidRPr="00D21D66" w:rsidRDefault="00EC7496" w:rsidP="00AC5BCA">
      <w:pPr>
        <w:spacing w:after="0"/>
        <w:jc w:val="center"/>
        <w:rPr>
          <w:rFonts w:ascii="Times New Roman" w:hAnsi="Times New Roman" w:cs="Times New Roman"/>
          <w:sz w:val="24"/>
          <w:szCs w:val="24"/>
        </w:rPr>
      </w:pPr>
      <w:r>
        <w:rPr>
          <w:rFonts w:ascii="Times New Roman" w:hAnsi="Times New Roman" w:cs="Times New Roman"/>
          <w:b/>
          <w:bCs/>
          <w:sz w:val="24"/>
          <w:szCs w:val="24"/>
        </w:rPr>
        <w:t>IV</w:t>
      </w:r>
      <w:r w:rsidR="00A01F88" w:rsidRPr="00D21D66">
        <w:rPr>
          <w:rFonts w:ascii="Times New Roman" w:hAnsi="Times New Roman" w:cs="Times New Roman"/>
          <w:b/>
          <w:bCs/>
          <w:sz w:val="24"/>
          <w:szCs w:val="24"/>
        </w:rPr>
        <w:t xml:space="preserve"> SKYRIUS</w:t>
      </w:r>
    </w:p>
    <w:p w:rsidR="00A01F88" w:rsidRDefault="00A01F88" w:rsidP="00AC5BCA">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VIDAUS KONTROLĖS PRINCIPAI</w:t>
      </w:r>
    </w:p>
    <w:p w:rsidR="00AC5BCA" w:rsidRPr="00D21D66" w:rsidRDefault="00AC5BCA" w:rsidP="00AC5BCA">
      <w:pPr>
        <w:spacing w:after="0"/>
        <w:jc w:val="center"/>
        <w:rPr>
          <w:rFonts w:ascii="Times New Roman" w:hAnsi="Times New Roman" w:cs="Times New Roman"/>
          <w:sz w:val="24"/>
          <w:szCs w:val="24"/>
        </w:rPr>
      </w:pPr>
    </w:p>
    <w:p w:rsidR="00A01F88" w:rsidRPr="00D21D66" w:rsidRDefault="00ED0EB8"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A01F88" w:rsidRPr="00D21D66">
        <w:rPr>
          <w:rFonts w:ascii="Times New Roman" w:hAnsi="Times New Roman" w:cs="Times New Roman"/>
          <w:sz w:val="24"/>
          <w:szCs w:val="24"/>
        </w:rPr>
        <w:t>Vidaus kontrolė</w:t>
      </w:r>
      <w:r w:rsidR="00C64F80">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xml:space="preserve"> įgyvendinama laikantis šių principų:</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8.1. </w:t>
      </w:r>
      <w:r w:rsidR="00A01F88" w:rsidRPr="00D21D66">
        <w:rPr>
          <w:rFonts w:ascii="Times New Roman" w:hAnsi="Times New Roman" w:cs="Times New Roman"/>
          <w:sz w:val="24"/>
          <w:szCs w:val="24"/>
        </w:rPr>
        <w:t xml:space="preserve">tinkamumo – vidaus kontrolė pirmiausia turi būti įgyvendinama tose </w:t>
      </w:r>
      <w:r w:rsidR="00C64F80">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veiklos srityse, kuriose susiduriama su didžiausia rizika;</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8.2. </w:t>
      </w:r>
      <w:r w:rsidR="00A01F88" w:rsidRPr="00D21D66">
        <w:rPr>
          <w:rFonts w:ascii="Times New Roman" w:hAnsi="Times New Roman" w:cs="Times New Roman"/>
          <w:sz w:val="24"/>
          <w:szCs w:val="24"/>
        </w:rPr>
        <w:t>efektyvumo – vidaus kontrolės įgyvendinimo sąnaudos neturi viršyti</w:t>
      </w:r>
      <w:r w:rsidR="00DF6D5E">
        <w:rPr>
          <w:rFonts w:ascii="Times New Roman" w:hAnsi="Times New Roman" w:cs="Times New Roman"/>
          <w:sz w:val="24"/>
          <w:szCs w:val="24"/>
        </w:rPr>
        <w:t>,</w:t>
      </w:r>
      <w:r w:rsidR="00A01F88" w:rsidRPr="00D21D66">
        <w:rPr>
          <w:rFonts w:ascii="Times New Roman" w:hAnsi="Times New Roman" w:cs="Times New Roman"/>
          <w:sz w:val="24"/>
          <w:szCs w:val="24"/>
        </w:rPr>
        <w:t xml:space="preserve"> dėl atliekamos vidaus kontrolės gaunamos naudos;</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8.3. </w:t>
      </w:r>
      <w:r w:rsidR="00A01F88" w:rsidRPr="00D21D66">
        <w:rPr>
          <w:rFonts w:ascii="Times New Roman" w:hAnsi="Times New Roman" w:cs="Times New Roman"/>
          <w:sz w:val="24"/>
          <w:szCs w:val="24"/>
        </w:rPr>
        <w:t>rezultatyvumo – turi būti pasiekti vidaus kontrolės tikslai;</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8.4. </w:t>
      </w:r>
      <w:r w:rsidR="00A01F88" w:rsidRPr="00D21D66">
        <w:rPr>
          <w:rFonts w:ascii="Times New Roman" w:hAnsi="Times New Roman" w:cs="Times New Roman"/>
          <w:sz w:val="24"/>
          <w:szCs w:val="24"/>
        </w:rPr>
        <w:t>optimalumo – vidaus kontrolė turi būti proporcinga rizikai ir neperteklinė;</w:t>
      </w:r>
    </w:p>
    <w:p w:rsidR="00A01F88" w:rsidRPr="00D21D66" w:rsidRDefault="00751380" w:rsidP="00AC5BCA">
      <w:pPr>
        <w:spacing w:after="0"/>
        <w:jc w:val="both"/>
        <w:rPr>
          <w:rFonts w:ascii="Times New Roman" w:hAnsi="Times New Roman" w:cs="Times New Roman"/>
          <w:sz w:val="24"/>
          <w:szCs w:val="24"/>
        </w:rPr>
      </w:pPr>
      <w:r>
        <w:rPr>
          <w:rFonts w:ascii="Times New Roman" w:hAnsi="Times New Roman" w:cs="Times New Roman"/>
          <w:sz w:val="24"/>
          <w:szCs w:val="24"/>
        </w:rPr>
        <w:t>8.5.</w:t>
      </w:r>
      <w:r w:rsidR="00DF6D5E">
        <w:rPr>
          <w:rFonts w:ascii="Times New Roman" w:hAnsi="Times New Roman" w:cs="Times New Roman"/>
          <w:sz w:val="24"/>
          <w:szCs w:val="24"/>
        </w:rPr>
        <w:t xml:space="preserve"> d</w:t>
      </w:r>
      <w:r w:rsidR="00A01F88" w:rsidRPr="00D21D66">
        <w:rPr>
          <w:rFonts w:ascii="Times New Roman" w:hAnsi="Times New Roman" w:cs="Times New Roman"/>
          <w:sz w:val="24"/>
          <w:szCs w:val="24"/>
        </w:rPr>
        <w:t xml:space="preserve">inamiškumo – vidaus kontrolė turi būti nuolat tobulinama, atsižvelgiant į pasikeitusias </w:t>
      </w:r>
      <w:r w:rsidR="00754E82">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veiklos sąlygas;</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8.6. </w:t>
      </w:r>
      <w:r w:rsidR="00A01F88" w:rsidRPr="00D21D66">
        <w:rPr>
          <w:rFonts w:ascii="Times New Roman" w:hAnsi="Times New Roman" w:cs="Times New Roman"/>
          <w:sz w:val="24"/>
          <w:szCs w:val="24"/>
        </w:rPr>
        <w:t>nenutrūkstamo funkcionavimo – vidaus kontrolė turi būti įgyvendinama nuolat.</w:t>
      </w:r>
    </w:p>
    <w:p w:rsidR="00AC5BCA" w:rsidRDefault="00AC5BCA" w:rsidP="00D21D66">
      <w:pPr>
        <w:jc w:val="both"/>
        <w:rPr>
          <w:rFonts w:ascii="Times New Roman" w:hAnsi="Times New Roman" w:cs="Times New Roman"/>
          <w:b/>
          <w:bCs/>
          <w:sz w:val="24"/>
          <w:szCs w:val="24"/>
        </w:rPr>
      </w:pPr>
    </w:p>
    <w:p w:rsidR="00A01F88" w:rsidRPr="00D21D66" w:rsidRDefault="00A01F88" w:rsidP="00AC5BCA">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V SKYRIUS</w:t>
      </w:r>
    </w:p>
    <w:p w:rsidR="00A01F88" w:rsidRDefault="00A01F88" w:rsidP="00AC5BCA">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VIDAUS KONTROLĖS ELEMENTAI</w:t>
      </w:r>
    </w:p>
    <w:p w:rsidR="00AC5BCA" w:rsidRPr="00D21D66" w:rsidRDefault="00AC5BCA" w:rsidP="00AC5BCA">
      <w:pPr>
        <w:spacing w:after="0"/>
        <w:jc w:val="center"/>
        <w:rPr>
          <w:rFonts w:ascii="Times New Roman" w:hAnsi="Times New Roman" w:cs="Times New Roman"/>
          <w:sz w:val="24"/>
          <w:szCs w:val="24"/>
        </w:rPr>
      </w:pPr>
    </w:p>
    <w:p w:rsidR="00A01F88" w:rsidRPr="00D21D66" w:rsidRDefault="00ED0EB8"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A01F88" w:rsidRPr="00D21D66">
        <w:rPr>
          <w:rFonts w:ascii="Times New Roman" w:hAnsi="Times New Roman" w:cs="Times New Roman"/>
          <w:sz w:val="24"/>
          <w:szCs w:val="24"/>
        </w:rPr>
        <w:t>Vidaus kontrolė</w:t>
      </w:r>
      <w:r w:rsidR="00754E82">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xml:space="preserve"> įgyvendinama apimant šiuos vidaus kontrolės elementus:</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9.1. </w:t>
      </w:r>
      <w:r w:rsidR="00A01F88" w:rsidRPr="00D21D66">
        <w:rPr>
          <w:rFonts w:ascii="Times New Roman" w:hAnsi="Times New Roman" w:cs="Times New Roman"/>
          <w:sz w:val="24"/>
          <w:szCs w:val="24"/>
        </w:rPr>
        <w:t>kontrolės aplinką;</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9.2. </w:t>
      </w:r>
      <w:r w:rsidR="00A01F88" w:rsidRPr="00D21D66">
        <w:rPr>
          <w:rFonts w:ascii="Times New Roman" w:hAnsi="Times New Roman" w:cs="Times New Roman"/>
          <w:sz w:val="24"/>
          <w:szCs w:val="24"/>
        </w:rPr>
        <w:t>rizikos vertinimą;</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9.3. </w:t>
      </w:r>
      <w:r w:rsidR="00A01F88" w:rsidRPr="00D21D66">
        <w:rPr>
          <w:rFonts w:ascii="Times New Roman" w:hAnsi="Times New Roman" w:cs="Times New Roman"/>
          <w:sz w:val="24"/>
          <w:szCs w:val="24"/>
        </w:rPr>
        <w:t>kontrolės veiklą;</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9.4. </w:t>
      </w:r>
      <w:r w:rsidR="00A01F88" w:rsidRPr="00D21D66">
        <w:rPr>
          <w:rFonts w:ascii="Times New Roman" w:hAnsi="Times New Roman" w:cs="Times New Roman"/>
          <w:sz w:val="24"/>
          <w:szCs w:val="24"/>
        </w:rPr>
        <w:t>informavimą ir komunikaciją;</w:t>
      </w:r>
    </w:p>
    <w:p w:rsidR="00A01F88" w:rsidRPr="00D21D66" w:rsidRDefault="00A53947" w:rsidP="00AC5BCA">
      <w:pPr>
        <w:spacing w:after="0"/>
        <w:jc w:val="both"/>
        <w:rPr>
          <w:rFonts w:ascii="Times New Roman" w:hAnsi="Times New Roman" w:cs="Times New Roman"/>
          <w:sz w:val="24"/>
          <w:szCs w:val="24"/>
        </w:rPr>
      </w:pPr>
      <w:r>
        <w:rPr>
          <w:rFonts w:ascii="Times New Roman" w:hAnsi="Times New Roman" w:cs="Times New Roman"/>
          <w:sz w:val="24"/>
          <w:szCs w:val="24"/>
        </w:rPr>
        <w:t xml:space="preserve">9.5. </w:t>
      </w:r>
      <w:r w:rsidR="00A01F88" w:rsidRPr="00D21D66">
        <w:rPr>
          <w:rFonts w:ascii="Times New Roman" w:hAnsi="Times New Roman" w:cs="Times New Roman"/>
          <w:sz w:val="24"/>
          <w:szCs w:val="24"/>
        </w:rPr>
        <w:t>stebėseną.</w:t>
      </w:r>
    </w:p>
    <w:p w:rsidR="00A01F88" w:rsidRPr="00D21D66" w:rsidRDefault="00A01F88" w:rsidP="00AC5BCA">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V</w:t>
      </w:r>
      <w:r w:rsidR="00EC7496">
        <w:rPr>
          <w:rFonts w:ascii="Times New Roman" w:hAnsi="Times New Roman" w:cs="Times New Roman"/>
          <w:b/>
          <w:bCs/>
          <w:sz w:val="24"/>
          <w:szCs w:val="24"/>
        </w:rPr>
        <w:t>I</w:t>
      </w:r>
      <w:r w:rsidRPr="00D21D66">
        <w:rPr>
          <w:rFonts w:ascii="Times New Roman" w:hAnsi="Times New Roman" w:cs="Times New Roman"/>
          <w:b/>
          <w:bCs/>
          <w:sz w:val="24"/>
          <w:szCs w:val="24"/>
        </w:rPr>
        <w:t xml:space="preserve"> SKYRIUS</w:t>
      </w:r>
    </w:p>
    <w:p w:rsidR="00A01F88" w:rsidRDefault="00A01F88" w:rsidP="00AC5BCA">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KONTROLĖS APLINKA</w:t>
      </w:r>
    </w:p>
    <w:p w:rsidR="00AC5BCA" w:rsidRPr="00D21D66" w:rsidRDefault="00AC5BCA" w:rsidP="00AC5BCA">
      <w:pPr>
        <w:spacing w:after="0"/>
        <w:jc w:val="center"/>
        <w:rPr>
          <w:rFonts w:ascii="Times New Roman" w:hAnsi="Times New Roman" w:cs="Times New Roman"/>
          <w:sz w:val="24"/>
          <w:szCs w:val="24"/>
        </w:rPr>
      </w:pPr>
    </w:p>
    <w:p w:rsidR="00A01F88" w:rsidRPr="00D21D66" w:rsidRDefault="00ED0EB8"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00A01F88" w:rsidRPr="00D21D66">
        <w:rPr>
          <w:rFonts w:ascii="Times New Roman" w:hAnsi="Times New Roman" w:cs="Times New Roman"/>
          <w:sz w:val="24"/>
          <w:szCs w:val="24"/>
        </w:rPr>
        <w:t>Kontrolės aplinka</w:t>
      </w:r>
      <w:r w:rsidR="00DF6D5E">
        <w:rPr>
          <w:rFonts w:ascii="Times New Roman" w:hAnsi="Times New Roman" w:cs="Times New Roman"/>
          <w:sz w:val="24"/>
          <w:szCs w:val="24"/>
        </w:rPr>
        <w:t xml:space="preserve"> – tai aplinka, kurioje vykdoma </w:t>
      </w:r>
      <w:r w:rsidR="00754E82">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veikla ir funkcionuoja vidaus kontrolės sistema.</w:t>
      </w:r>
    </w:p>
    <w:p w:rsidR="00A01F88" w:rsidRPr="00D21D66" w:rsidRDefault="00ED0EB8"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A01F88" w:rsidRPr="00D21D66">
        <w:rPr>
          <w:rFonts w:ascii="Times New Roman" w:hAnsi="Times New Roman" w:cs="Times New Roman"/>
          <w:sz w:val="24"/>
          <w:szCs w:val="24"/>
        </w:rPr>
        <w:t xml:space="preserve">Kontrolės aplinka turi skatinti kiekvieną darbuotoją laikytis nustatytų taisyklių, pabrėžiant </w:t>
      </w:r>
      <w:r w:rsidR="00DF6D5E">
        <w:rPr>
          <w:rFonts w:ascii="Times New Roman" w:hAnsi="Times New Roman" w:cs="Times New Roman"/>
          <w:sz w:val="24"/>
          <w:szCs w:val="24"/>
        </w:rPr>
        <w:t xml:space="preserve">vidaus kontrolės svarbą, </w:t>
      </w:r>
      <w:r w:rsidR="00A01F88" w:rsidRPr="00D21D66">
        <w:rPr>
          <w:rFonts w:ascii="Times New Roman" w:hAnsi="Times New Roman" w:cs="Times New Roman"/>
          <w:sz w:val="24"/>
          <w:szCs w:val="24"/>
        </w:rPr>
        <w:t>bei kiekvieno darbuotojo svarbą ir vietą vidaus kontrolės procese.</w:t>
      </w:r>
    </w:p>
    <w:p w:rsidR="00A01F88" w:rsidRPr="00D21D66" w:rsidRDefault="00ED0EB8"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A01F88" w:rsidRPr="00D21D66">
        <w:rPr>
          <w:rFonts w:ascii="Times New Roman" w:hAnsi="Times New Roman" w:cs="Times New Roman"/>
          <w:sz w:val="24"/>
          <w:szCs w:val="24"/>
        </w:rPr>
        <w:t>Kontrolės aplinką apibūdina šie principai:</w:t>
      </w:r>
    </w:p>
    <w:p w:rsidR="00A01F88" w:rsidRPr="003A00B3" w:rsidRDefault="00A53947"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12.1. </w:t>
      </w:r>
      <w:r w:rsidR="00A01F88" w:rsidRPr="00D21D66">
        <w:rPr>
          <w:rFonts w:ascii="Times New Roman" w:hAnsi="Times New Roman" w:cs="Times New Roman"/>
          <w:sz w:val="24"/>
          <w:szCs w:val="24"/>
        </w:rPr>
        <w:t xml:space="preserve">profesinio elgesio principai ir taisyklės – </w:t>
      </w:r>
      <w:r w:rsidR="00754E82">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direktorius ir darbuotojai laikosi profesinio elgesio principų ir taisyklių, vengia viešųjų</w:t>
      </w:r>
      <w:r w:rsidR="00DF6D5E">
        <w:rPr>
          <w:rFonts w:ascii="Times New Roman" w:hAnsi="Times New Roman" w:cs="Times New Roman"/>
          <w:sz w:val="24"/>
          <w:szCs w:val="24"/>
        </w:rPr>
        <w:t xml:space="preserve"> ir privačių interesų konflikto.</w:t>
      </w:r>
      <w:r w:rsidR="00A01F88" w:rsidRPr="00D21D66">
        <w:rPr>
          <w:rFonts w:ascii="Times New Roman" w:hAnsi="Times New Roman" w:cs="Times New Roman"/>
          <w:sz w:val="24"/>
          <w:szCs w:val="24"/>
        </w:rPr>
        <w:t xml:space="preserve"> </w:t>
      </w:r>
      <w:r w:rsidR="00754E82">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direktorius formuoja teigiamą darbuotojų požiūrį </w:t>
      </w:r>
      <w:r w:rsidR="0008799E">
        <w:rPr>
          <w:rFonts w:ascii="Times New Roman" w:hAnsi="Times New Roman" w:cs="Times New Roman"/>
          <w:sz w:val="24"/>
          <w:szCs w:val="24"/>
        </w:rPr>
        <w:t>į vidaus kontrolę</w:t>
      </w:r>
      <w:r w:rsidR="00754E82">
        <w:rPr>
          <w:rFonts w:ascii="Times New Roman" w:hAnsi="Times New Roman" w:cs="Times New Roman"/>
          <w:i/>
          <w:iCs/>
          <w:sz w:val="24"/>
          <w:szCs w:val="24"/>
        </w:rPr>
        <w:t xml:space="preserve"> </w:t>
      </w:r>
      <w:r w:rsidR="00754E82" w:rsidRPr="003A00B3">
        <w:rPr>
          <w:rFonts w:ascii="Times New Roman" w:hAnsi="Times New Roman" w:cs="Times New Roman"/>
          <w:iCs/>
          <w:sz w:val="24"/>
          <w:szCs w:val="24"/>
        </w:rPr>
        <w:t>(Tarnybos</w:t>
      </w:r>
      <w:r w:rsidR="00A01F88" w:rsidRPr="003A00B3">
        <w:rPr>
          <w:rFonts w:ascii="Times New Roman" w:hAnsi="Times New Roman" w:cs="Times New Roman"/>
          <w:iCs/>
          <w:sz w:val="24"/>
          <w:szCs w:val="24"/>
        </w:rPr>
        <w:t xml:space="preserve"> darbo tvarkos taisyklės, </w:t>
      </w:r>
      <w:r w:rsidR="003A00B3" w:rsidRPr="003A00B3">
        <w:rPr>
          <w:rFonts w:ascii="Times New Roman" w:hAnsi="Times New Roman" w:cs="Times New Roman"/>
          <w:sz w:val="24"/>
          <w:szCs w:val="24"/>
        </w:rPr>
        <w:t>M</w:t>
      </w:r>
      <w:r w:rsidR="00AC5BCA" w:rsidRPr="003A00B3">
        <w:rPr>
          <w:rFonts w:ascii="Times New Roman" w:hAnsi="Times New Roman" w:cs="Times New Roman"/>
          <w:sz w:val="24"/>
          <w:szCs w:val="24"/>
        </w:rPr>
        <w:t xml:space="preserve">ažos </w:t>
      </w:r>
      <w:r w:rsidR="00AC5BCA" w:rsidRPr="003A00B3">
        <w:rPr>
          <w:rFonts w:ascii="Times New Roman" w:hAnsi="Times New Roman" w:cs="Times New Roman"/>
          <w:sz w:val="24"/>
          <w:szCs w:val="24"/>
        </w:rPr>
        <w:lastRenderedPageBreak/>
        <w:t>vertės viešųjų pirkimų organizavimo tvarkos aprašas</w:t>
      </w:r>
      <w:r w:rsidR="00A01F88" w:rsidRPr="003A00B3">
        <w:rPr>
          <w:rFonts w:ascii="Times New Roman" w:hAnsi="Times New Roman" w:cs="Times New Roman"/>
          <w:iCs/>
          <w:sz w:val="24"/>
          <w:szCs w:val="24"/>
        </w:rPr>
        <w:t>, </w:t>
      </w:r>
      <w:r w:rsidR="003A00B3" w:rsidRPr="003A00B3">
        <w:rPr>
          <w:rFonts w:ascii="Times New Roman" w:hAnsi="Times New Roman" w:cs="Times New Roman"/>
          <w:sz w:val="24"/>
          <w:szCs w:val="24"/>
        </w:rPr>
        <w:t>K</w:t>
      </w:r>
      <w:r w:rsidR="00AC5BCA" w:rsidRPr="003A00B3">
        <w:rPr>
          <w:rFonts w:ascii="Times New Roman" w:hAnsi="Times New Roman" w:cs="Times New Roman"/>
          <w:sz w:val="24"/>
          <w:szCs w:val="24"/>
        </w:rPr>
        <w:t>orupcijos prevencijos programa</w:t>
      </w:r>
      <w:r w:rsidR="003A00B3" w:rsidRPr="003A00B3">
        <w:rPr>
          <w:rFonts w:ascii="Times New Roman" w:hAnsi="Times New Roman" w:cs="Times New Roman"/>
          <w:sz w:val="24"/>
          <w:szCs w:val="24"/>
        </w:rPr>
        <w:t>, N</w:t>
      </w:r>
      <w:r w:rsidR="003A00B3" w:rsidRPr="003A00B3">
        <w:rPr>
          <w:rFonts w:ascii="Times New Roman" w:hAnsi="Times New Roman" w:cs="Times New Roman"/>
          <w:color w:val="000000"/>
          <w:sz w:val="24"/>
          <w:szCs w:val="24"/>
          <w:lang w:eastAsia="lt-LT"/>
        </w:rPr>
        <w:t>uotolinio darbo tvarkos aprašas</w:t>
      </w:r>
      <w:r w:rsidR="00AC5BCA" w:rsidRPr="003A00B3">
        <w:rPr>
          <w:rFonts w:ascii="Times New Roman" w:hAnsi="Times New Roman" w:cs="Times New Roman"/>
          <w:iCs/>
          <w:sz w:val="24"/>
          <w:szCs w:val="24"/>
        </w:rPr>
        <w:t xml:space="preserve"> </w:t>
      </w:r>
      <w:r w:rsidR="00A01F88" w:rsidRPr="003A00B3">
        <w:rPr>
          <w:rFonts w:ascii="Times New Roman" w:hAnsi="Times New Roman" w:cs="Times New Roman"/>
          <w:iCs/>
          <w:sz w:val="24"/>
          <w:szCs w:val="24"/>
        </w:rPr>
        <w:t>ir pan.</w:t>
      </w:r>
      <w:r w:rsidR="00A01F88" w:rsidRPr="003A00B3">
        <w:rPr>
          <w:rFonts w:ascii="Times New Roman" w:hAnsi="Times New Roman" w:cs="Times New Roman"/>
          <w:sz w:val="24"/>
          <w:szCs w:val="24"/>
        </w:rPr>
        <w:t>);</w:t>
      </w:r>
    </w:p>
    <w:p w:rsidR="00A01F88" w:rsidRPr="003A00B3" w:rsidRDefault="00A53947"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12.2. </w:t>
      </w:r>
      <w:r w:rsidR="0008799E">
        <w:rPr>
          <w:rFonts w:ascii="Times New Roman" w:hAnsi="Times New Roman" w:cs="Times New Roman"/>
          <w:sz w:val="24"/>
          <w:szCs w:val="24"/>
        </w:rPr>
        <w:t xml:space="preserve">kompetencija – </w:t>
      </w:r>
      <w:r w:rsidR="00754E82">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siekis, kad darbuotojai turėtų tinkamą kvalifikaciją, pakankamai patirties ir reikiamų įgūdžių savo funkcijoms atlikti, pareigoms įgyvendinti ir atsakomybei už vidaus kontrolę suprasti </w:t>
      </w:r>
      <w:r w:rsidR="00A01F88" w:rsidRPr="003A00B3">
        <w:rPr>
          <w:rFonts w:ascii="Times New Roman" w:hAnsi="Times New Roman" w:cs="Times New Roman"/>
          <w:sz w:val="24"/>
          <w:szCs w:val="24"/>
        </w:rPr>
        <w:t>(</w:t>
      </w:r>
      <w:r w:rsidR="00A01F88" w:rsidRPr="003A00B3">
        <w:rPr>
          <w:rFonts w:ascii="Times New Roman" w:hAnsi="Times New Roman" w:cs="Times New Roman"/>
          <w:iCs/>
          <w:sz w:val="24"/>
          <w:szCs w:val="24"/>
        </w:rPr>
        <w:t>planuojama per metinius vertinimus, įsivertinant veiklą metų veiklos programoje ir/ar individualiai</w:t>
      </w:r>
      <w:r w:rsidR="003A00B3" w:rsidRPr="003A00B3">
        <w:rPr>
          <w:rFonts w:ascii="Times New Roman" w:hAnsi="Times New Roman" w:cs="Times New Roman"/>
          <w:iCs/>
          <w:sz w:val="24"/>
          <w:szCs w:val="24"/>
        </w:rPr>
        <w:t>, siekiant kvalifikacinių kategorijų</w:t>
      </w:r>
      <w:r w:rsidR="00A01F88" w:rsidRPr="003A00B3">
        <w:rPr>
          <w:rFonts w:ascii="Times New Roman" w:hAnsi="Times New Roman" w:cs="Times New Roman"/>
          <w:sz w:val="24"/>
          <w:szCs w:val="24"/>
        </w:rPr>
        <w:t>);</w:t>
      </w:r>
    </w:p>
    <w:p w:rsidR="00A01F88" w:rsidRPr="003A00B3" w:rsidRDefault="00A53947"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12.3. </w:t>
      </w:r>
      <w:r w:rsidR="00A01F88" w:rsidRPr="00D21D66">
        <w:rPr>
          <w:rFonts w:ascii="Times New Roman" w:hAnsi="Times New Roman" w:cs="Times New Roman"/>
          <w:sz w:val="24"/>
          <w:szCs w:val="24"/>
        </w:rPr>
        <w:t xml:space="preserve">valdymo filosofija ir vadovavimo stilius – </w:t>
      </w:r>
      <w:r w:rsidR="00754E82">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direktorius palaiko vidaus kontrolę, nustato politiką, procedūras ir formuoja praktiką, skatinančią ir motyvuojančią darbu</w:t>
      </w:r>
      <w:r w:rsidR="0008799E">
        <w:rPr>
          <w:rFonts w:ascii="Times New Roman" w:hAnsi="Times New Roman" w:cs="Times New Roman"/>
          <w:sz w:val="24"/>
          <w:szCs w:val="24"/>
        </w:rPr>
        <w:t xml:space="preserve">otojus siekti geriausių veiklos </w:t>
      </w:r>
      <w:r w:rsidR="00A01F88" w:rsidRPr="00D21D66">
        <w:rPr>
          <w:rFonts w:ascii="Times New Roman" w:hAnsi="Times New Roman" w:cs="Times New Roman"/>
          <w:sz w:val="24"/>
          <w:szCs w:val="24"/>
        </w:rPr>
        <w:t xml:space="preserve">rezultatų, </w:t>
      </w:r>
      <w:r w:rsidR="0008799E">
        <w:rPr>
          <w:rFonts w:ascii="Times New Roman" w:hAnsi="Times New Roman" w:cs="Times New Roman"/>
          <w:sz w:val="24"/>
          <w:szCs w:val="24"/>
        </w:rPr>
        <w:t xml:space="preserve">prižiūri, kaip įgyvendinama vidaus kontrolė </w:t>
      </w:r>
      <w:r w:rsidR="00A01F88" w:rsidRPr="003A00B3">
        <w:rPr>
          <w:rFonts w:ascii="Times New Roman" w:hAnsi="Times New Roman" w:cs="Times New Roman"/>
          <w:sz w:val="24"/>
          <w:szCs w:val="24"/>
        </w:rPr>
        <w:t>(</w:t>
      </w:r>
      <w:r w:rsidR="00A01F88" w:rsidRPr="003A00B3">
        <w:rPr>
          <w:rFonts w:ascii="Times New Roman" w:hAnsi="Times New Roman" w:cs="Times New Roman"/>
          <w:iCs/>
          <w:sz w:val="24"/>
          <w:szCs w:val="24"/>
        </w:rPr>
        <w:t>darbuotojai motyvuojami priemonėmis numatytomis</w:t>
      </w:r>
      <w:r w:rsidR="00A01F88" w:rsidRPr="003A00B3">
        <w:rPr>
          <w:rFonts w:ascii="Times New Roman" w:hAnsi="Times New Roman" w:cs="Times New Roman"/>
          <w:sz w:val="24"/>
          <w:szCs w:val="24"/>
        </w:rPr>
        <w:t> </w:t>
      </w:r>
      <w:r w:rsidR="00754E82" w:rsidRPr="003A00B3">
        <w:rPr>
          <w:rFonts w:ascii="Times New Roman" w:hAnsi="Times New Roman" w:cs="Times New Roman"/>
          <w:iCs/>
          <w:sz w:val="24"/>
          <w:szCs w:val="24"/>
        </w:rPr>
        <w:t xml:space="preserve"> Tarnybos</w:t>
      </w:r>
      <w:r w:rsidR="00A01F88" w:rsidRPr="003A00B3">
        <w:rPr>
          <w:rFonts w:ascii="Times New Roman" w:hAnsi="Times New Roman" w:cs="Times New Roman"/>
          <w:iCs/>
          <w:sz w:val="24"/>
          <w:szCs w:val="24"/>
        </w:rPr>
        <w:t xml:space="preserve"> darbo tvarkos taisyklėse ir Darbo apmokėjimo sistemoje, o taip pat atliekant metinį veiklos vertinimą, išskyrus pedagoginius etatus (ne vadovus)</w:t>
      </w:r>
      <w:r w:rsidR="003A00B3" w:rsidRPr="003A00B3">
        <w:rPr>
          <w:rFonts w:ascii="Times New Roman" w:hAnsi="Times New Roman" w:cs="Times New Roman"/>
          <w:iCs/>
          <w:sz w:val="24"/>
          <w:szCs w:val="24"/>
        </w:rPr>
        <w:t>,</w:t>
      </w:r>
      <w:r w:rsidR="00A01F88" w:rsidRPr="003A00B3">
        <w:rPr>
          <w:rFonts w:ascii="Times New Roman" w:hAnsi="Times New Roman" w:cs="Times New Roman"/>
          <w:iCs/>
          <w:sz w:val="24"/>
          <w:szCs w:val="24"/>
        </w:rPr>
        <w:t xml:space="preserve"> kurie motyvuojami sudarant etatų sandarą ir tai</w:t>
      </w:r>
      <w:r w:rsidR="003A00B3" w:rsidRPr="003A00B3">
        <w:rPr>
          <w:rFonts w:ascii="Times New Roman" w:hAnsi="Times New Roman" w:cs="Times New Roman"/>
          <w:iCs/>
          <w:sz w:val="24"/>
          <w:szCs w:val="24"/>
        </w:rPr>
        <w:t>p pat atliekant įsivertinimą ir (</w:t>
      </w:r>
      <w:r w:rsidR="00A01F88" w:rsidRPr="003A00B3">
        <w:rPr>
          <w:rFonts w:ascii="Times New Roman" w:hAnsi="Times New Roman" w:cs="Times New Roman"/>
          <w:iCs/>
          <w:sz w:val="24"/>
          <w:szCs w:val="24"/>
        </w:rPr>
        <w:t>ar</w:t>
      </w:r>
      <w:r w:rsidR="003A00B3" w:rsidRPr="003A00B3">
        <w:rPr>
          <w:rFonts w:ascii="Times New Roman" w:hAnsi="Times New Roman" w:cs="Times New Roman"/>
          <w:iCs/>
          <w:sz w:val="24"/>
          <w:szCs w:val="24"/>
        </w:rPr>
        <w:t>)</w:t>
      </w:r>
      <w:r w:rsidR="00A01F88" w:rsidRPr="003A00B3">
        <w:rPr>
          <w:rFonts w:ascii="Times New Roman" w:hAnsi="Times New Roman" w:cs="Times New Roman"/>
          <w:iCs/>
          <w:sz w:val="24"/>
          <w:szCs w:val="24"/>
        </w:rPr>
        <w:t xml:space="preserve"> pagal mokytojų bei pagalbos specialistų atestavimo nuostatus</w:t>
      </w:r>
      <w:r w:rsidR="00A01F88" w:rsidRPr="003A00B3">
        <w:rPr>
          <w:rFonts w:ascii="Times New Roman" w:hAnsi="Times New Roman" w:cs="Times New Roman"/>
          <w:sz w:val="24"/>
          <w:szCs w:val="24"/>
        </w:rPr>
        <w:t>);</w:t>
      </w:r>
    </w:p>
    <w:p w:rsidR="00A01F88" w:rsidRPr="00654AAD" w:rsidRDefault="0008799E"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12.4 organizacinė struktūra – </w:t>
      </w:r>
      <w:r w:rsidR="00754E82">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patvirtinta organizacinė struktūra, kurioje nustatomas pavaldumas ir atskaitingumas, pareigos vykdant </w:t>
      </w:r>
      <w:r w:rsidR="00754E82">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veiklą ir įgyvendinant vidaus kontrolę. Organizacinė struktūra detalizuojama </w:t>
      </w:r>
      <w:r w:rsidR="00754E82">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nuostatuose, </w:t>
      </w:r>
      <w:r w:rsidR="00754E82">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pareigybių aprašymuose ir kituose dokumentuose </w:t>
      </w:r>
      <w:r w:rsidR="00A01F88" w:rsidRPr="00654AAD">
        <w:rPr>
          <w:rFonts w:ascii="Times New Roman" w:hAnsi="Times New Roman" w:cs="Times New Roman"/>
          <w:sz w:val="24"/>
          <w:szCs w:val="24"/>
        </w:rPr>
        <w:t>(</w:t>
      </w:r>
      <w:r w:rsidR="001E2A60" w:rsidRPr="00654AAD">
        <w:rPr>
          <w:rFonts w:ascii="Times New Roman" w:hAnsi="Times New Roman" w:cs="Times New Roman"/>
          <w:iCs/>
          <w:sz w:val="24"/>
          <w:szCs w:val="24"/>
        </w:rPr>
        <w:t>T</w:t>
      </w:r>
      <w:r w:rsidR="00754E82" w:rsidRPr="00654AAD">
        <w:rPr>
          <w:rFonts w:ascii="Times New Roman" w:hAnsi="Times New Roman" w:cs="Times New Roman"/>
          <w:iCs/>
          <w:sz w:val="24"/>
          <w:szCs w:val="24"/>
        </w:rPr>
        <w:t>arnybos</w:t>
      </w:r>
      <w:r w:rsidR="00A01F88" w:rsidRPr="00654AAD">
        <w:rPr>
          <w:rFonts w:ascii="Times New Roman" w:hAnsi="Times New Roman" w:cs="Times New Roman"/>
          <w:iCs/>
          <w:sz w:val="24"/>
          <w:szCs w:val="24"/>
        </w:rPr>
        <w:t xml:space="preserve"> nuostatai, </w:t>
      </w:r>
      <w:r w:rsidR="00754E82" w:rsidRPr="00654AAD">
        <w:rPr>
          <w:rFonts w:ascii="Times New Roman" w:hAnsi="Times New Roman" w:cs="Times New Roman"/>
          <w:iCs/>
          <w:sz w:val="24"/>
          <w:szCs w:val="24"/>
        </w:rPr>
        <w:t xml:space="preserve"> Tarnybos</w:t>
      </w:r>
      <w:r w:rsidR="00A01F88" w:rsidRPr="00654AAD">
        <w:rPr>
          <w:rFonts w:ascii="Times New Roman" w:hAnsi="Times New Roman" w:cs="Times New Roman"/>
          <w:iCs/>
          <w:sz w:val="24"/>
          <w:szCs w:val="24"/>
        </w:rPr>
        <w:t xml:space="preserve"> </w:t>
      </w:r>
      <w:r w:rsidR="00654AAD" w:rsidRPr="00654AAD">
        <w:rPr>
          <w:rFonts w:ascii="Times New Roman" w:hAnsi="Times New Roman" w:cs="Times New Roman"/>
          <w:iCs/>
          <w:sz w:val="24"/>
          <w:szCs w:val="24"/>
        </w:rPr>
        <w:t>valdymo struktūros schema)</w:t>
      </w:r>
      <w:r w:rsidR="00654AAD">
        <w:rPr>
          <w:rFonts w:ascii="Times New Roman" w:hAnsi="Times New Roman" w:cs="Times New Roman"/>
          <w:iCs/>
          <w:sz w:val="24"/>
          <w:szCs w:val="24"/>
        </w:rPr>
        <w:t>;</w:t>
      </w:r>
    </w:p>
    <w:p w:rsidR="00A01F88" w:rsidRPr="00654AAD" w:rsidRDefault="00A53947"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12.5. </w:t>
      </w:r>
      <w:r w:rsidR="00A01F88" w:rsidRPr="00D21D66">
        <w:rPr>
          <w:rFonts w:ascii="Times New Roman" w:hAnsi="Times New Roman" w:cs="Times New Roman"/>
          <w:sz w:val="24"/>
          <w:szCs w:val="24"/>
        </w:rPr>
        <w:t xml:space="preserve">personalo valdymo politika ir praktika – </w:t>
      </w:r>
      <w:r w:rsidR="00754E82">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xml:space="preserve"> formuojama tokia personalo politika, kuri skatintų pritraukti, ugdyti ir išlaikyti kompetentingus darbuotojus, taikomos tinkamos prevencinės priemonės, skirtos darbuotojų darbingumui, sveikatai ir gyvybei darbe išsaugoti (</w:t>
      </w:r>
      <w:r w:rsidR="00654AAD">
        <w:rPr>
          <w:rFonts w:ascii="Times New Roman" w:hAnsi="Times New Roman" w:cs="Times New Roman"/>
          <w:color w:val="000000"/>
          <w:sz w:val="24"/>
          <w:szCs w:val="24"/>
          <w:lang w:eastAsia="lt-LT"/>
        </w:rPr>
        <w:t>Lygių galimybių politikos įgyvendinimo ir vykdymo priežiūros aprašas</w:t>
      </w:r>
      <w:r w:rsidR="00A01F88" w:rsidRPr="00D21D66">
        <w:rPr>
          <w:rFonts w:ascii="Times New Roman" w:hAnsi="Times New Roman" w:cs="Times New Roman"/>
          <w:i/>
          <w:iCs/>
          <w:sz w:val="24"/>
          <w:szCs w:val="24"/>
        </w:rPr>
        <w:t xml:space="preserve">, </w:t>
      </w:r>
      <w:r w:rsidR="00654AAD">
        <w:rPr>
          <w:rFonts w:ascii="Times New Roman" w:hAnsi="Times New Roman" w:cs="Times New Roman"/>
          <w:color w:val="000000"/>
          <w:sz w:val="24"/>
          <w:szCs w:val="24"/>
          <w:lang w:eastAsia="lt-LT"/>
        </w:rPr>
        <w:t>Darbuotojų saugos ir sveikatos nuostatai</w:t>
      </w:r>
      <w:r w:rsidR="00A01F88" w:rsidRPr="00D21D66">
        <w:rPr>
          <w:rFonts w:ascii="Times New Roman" w:hAnsi="Times New Roman" w:cs="Times New Roman"/>
          <w:i/>
          <w:iCs/>
          <w:sz w:val="24"/>
          <w:szCs w:val="24"/>
        </w:rPr>
        <w:t xml:space="preserve">, </w:t>
      </w:r>
      <w:r w:rsidR="00654AAD">
        <w:rPr>
          <w:rFonts w:ascii="Times New Roman" w:hAnsi="Times New Roman" w:cs="Times New Roman"/>
          <w:color w:val="000000"/>
          <w:sz w:val="24"/>
          <w:szCs w:val="24"/>
          <w:lang w:eastAsia="lt-LT"/>
        </w:rPr>
        <w:t>Saugos ir sveikatos įvadinė instrukcija</w:t>
      </w:r>
      <w:r w:rsidR="00654AAD" w:rsidRPr="00654AAD">
        <w:rPr>
          <w:rFonts w:ascii="Times New Roman" w:hAnsi="Times New Roman" w:cs="Times New Roman"/>
          <w:color w:val="000000"/>
          <w:sz w:val="24"/>
          <w:szCs w:val="24"/>
          <w:lang w:eastAsia="lt-LT"/>
        </w:rPr>
        <w:t>,</w:t>
      </w:r>
      <w:r w:rsidR="00654AAD" w:rsidRPr="00654AAD">
        <w:rPr>
          <w:rFonts w:ascii="Times New Roman" w:hAnsi="Times New Roman" w:cs="Times New Roman"/>
          <w:iCs/>
          <w:sz w:val="24"/>
          <w:szCs w:val="24"/>
        </w:rPr>
        <w:t xml:space="preserve"> Į</w:t>
      </w:r>
      <w:r w:rsidR="00654AAD">
        <w:rPr>
          <w:rFonts w:ascii="Times New Roman" w:hAnsi="Times New Roman" w:cs="Times New Roman"/>
          <w:color w:val="000000"/>
          <w:sz w:val="24"/>
          <w:szCs w:val="24"/>
          <w:lang w:eastAsia="lt-LT"/>
        </w:rPr>
        <w:t>vadinė (bendra) gaisrinės saugos instrukcija</w:t>
      </w:r>
      <w:r w:rsidR="00654AAD">
        <w:rPr>
          <w:rFonts w:ascii="Times New Roman" w:hAnsi="Times New Roman" w:cs="Times New Roman"/>
          <w:i/>
          <w:iCs/>
          <w:sz w:val="24"/>
          <w:szCs w:val="24"/>
        </w:rPr>
        <w:t xml:space="preserve"> </w:t>
      </w:r>
      <w:r w:rsidR="00654AAD" w:rsidRPr="00654AAD">
        <w:rPr>
          <w:rFonts w:ascii="Times New Roman" w:hAnsi="Times New Roman" w:cs="Times New Roman"/>
          <w:iCs/>
          <w:sz w:val="24"/>
          <w:szCs w:val="24"/>
        </w:rPr>
        <w:t>ir</w:t>
      </w:r>
      <w:r w:rsidR="00A01F88" w:rsidRPr="00654AAD">
        <w:rPr>
          <w:rFonts w:ascii="Times New Roman" w:hAnsi="Times New Roman" w:cs="Times New Roman"/>
          <w:iCs/>
          <w:sz w:val="24"/>
          <w:szCs w:val="24"/>
        </w:rPr>
        <w:t xml:space="preserve"> pan.</w:t>
      </w:r>
      <w:r w:rsidR="00A01F88" w:rsidRPr="00654AAD">
        <w:rPr>
          <w:rFonts w:ascii="Times New Roman" w:hAnsi="Times New Roman" w:cs="Times New Roman"/>
          <w:sz w:val="24"/>
          <w:szCs w:val="24"/>
        </w:rPr>
        <w:t>).</w:t>
      </w:r>
    </w:p>
    <w:p w:rsidR="00654AAD" w:rsidRDefault="00654AAD" w:rsidP="00654AAD">
      <w:pPr>
        <w:jc w:val="center"/>
        <w:rPr>
          <w:rFonts w:ascii="Times New Roman" w:hAnsi="Times New Roman" w:cs="Times New Roman"/>
          <w:b/>
          <w:bCs/>
          <w:sz w:val="24"/>
          <w:szCs w:val="24"/>
        </w:rPr>
      </w:pPr>
    </w:p>
    <w:p w:rsidR="00A01F88" w:rsidRPr="00D21D66" w:rsidRDefault="00A01F88" w:rsidP="00654AAD">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VI</w:t>
      </w:r>
      <w:r w:rsidR="00EC7496">
        <w:rPr>
          <w:rFonts w:ascii="Times New Roman" w:hAnsi="Times New Roman" w:cs="Times New Roman"/>
          <w:b/>
          <w:bCs/>
          <w:sz w:val="24"/>
          <w:szCs w:val="24"/>
        </w:rPr>
        <w:t>I</w:t>
      </w:r>
      <w:r w:rsidRPr="00D21D66">
        <w:rPr>
          <w:rFonts w:ascii="Times New Roman" w:hAnsi="Times New Roman" w:cs="Times New Roman"/>
          <w:b/>
          <w:bCs/>
          <w:sz w:val="24"/>
          <w:szCs w:val="24"/>
        </w:rPr>
        <w:t xml:space="preserve"> SKYRIUS</w:t>
      </w:r>
    </w:p>
    <w:p w:rsidR="00A01F88" w:rsidRDefault="00A01F88" w:rsidP="00654AAD">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RIZIKOS VERTINIMAS</w:t>
      </w:r>
    </w:p>
    <w:p w:rsidR="00654AAD" w:rsidRPr="00D21D66" w:rsidRDefault="00654AAD" w:rsidP="00654AAD">
      <w:pPr>
        <w:spacing w:after="0"/>
        <w:jc w:val="center"/>
        <w:rPr>
          <w:rFonts w:ascii="Times New Roman" w:hAnsi="Times New Roman" w:cs="Times New Roman"/>
          <w:sz w:val="24"/>
          <w:szCs w:val="24"/>
        </w:rPr>
      </w:pPr>
    </w:p>
    <w:p w:rsidR="00A01F88" w:rsidRPr="00D21D66" w:rsidRDefault="00A01F88" w:rsidP="00654AAD">
      <w:pPr>
        <w:numPr>
          <w:ilvl w:val="0"/>
          <w:numId w:val="6"/>
        </w:numPr>
        <w:tabs>
          <w:tab w:val="clear" w:pos="720"/>
          <w:tab w:val="num" w:pos="360"/>
        </w:tabs>
        <w:spacing w:after="0"/>
        <w:ind w:left="0" w:firstLine="0"/>
        <w:jc w:val="both"/>
        <w:rPr>
          <w:rFonts w:ascii="Times New Roman" w:hAnsi="Times New Roman" w:cs="Times New Roman"/>
          <w:sz w:val="24"/>
          <w:szCs w:val="24"/>
        </w:rPr>
      </w:pPr>
      <w:r w:rsidRPr="00D21D66">
        <w:rPr>
          <w:rFonts w:ascii="Times New Roman" w:hAnsi="Times New Roman" w:cs="Times New Roman"/>
          <w:sz w:val="24"/>
          <w:szCs w:val="24"/>
        </w:rPr>
        <w:t xml:space="preserve">Rizikos vertinimas – neigiamos įtakos </w:t>
      </w:r>
      <w:r w:rsidR="00754E82">
        <w:rPr>
          <w:rFonts w:ascii="Times New Roman" w:hAnsi="Times New Roman" w:cs="Times New Roman"/>
          <w:sz w:val="24"/>
          <w:szCs w:val="24"/>
        </w:rPr>
        <w:t xml:space="preserve">Tarnybos </w:t>
      </w:r>
      <w:r w:rsidRPr="00D21D66">
        <w:rPr>
          <w:rFonts w:ascii="Times New Roman" w:hAnsi="Times New Roman" w:cs="Times New Roman"/>
          <w:sz w:val="24"/>
          <w:szCs w:val="24"/>
        </w:rPr>
        <w:t>veiklai galinčių turėti aplinkybių nustatymas ir analizė.</w:t>
      </w:r>
    </w:p>
    <w:p w:rsidR="00A01F88" w:rsidRPr="00CE7483" w:rsidRDefault="00A01F88" w:rsidP="00654AAD">
      <w:pPr>
        <w:pStyle w:val="Sraopastraipa"/>
        <w:numPr>
          <w:ilvl w:val="0"/>
          <w:numId w:val="6"/>
        </w:numPr>
        <w:tabs>
          <w:tab w:val="clear" w:pos="720"/>
          <w:tab w:val="left" w:pos="426"/>
        </w:tabs>
        <w:spacing w:after="0"/>
        <w:ind w:left="0" w:firstLine="0"/>
        <w:jc w:val="both"/>
        <w:rPr>
          <w:rFonts w:ascii="Times New Roman" w:hAnsi="Times New Roman" w:cs="Times New Roman"/>
          <w:sz w:val="24"/>
          <w:szCs w:val="24"/>
        </w:rPr>
      </w:pPr>
      <w:r w:rsidRPr="00CE7483">
        <w:rPr>
          <w:rFonts w:ascii="Times New Roman" w:hAnsi="Times New Roman" w:cs="Times New Roman"/>
          <w:sz w:val="24"/>
          <w:szCs w:val="24"/>
        </w:rPr>
        <w:t>Rizikos vertinimą apibūdina šie principai:</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14.1. </w:t>
      </w:r>
      <w:r w:rsidR="00A01F88" w:rsidRPr="00D21D66">
        <w:rPr>
          <w:rFonts w:ascii="Times New Roman" w:hAnsi="Times New Roman" w:cs="Times New Roman"/>
          <w:sz w:val="24"/>
          <w:szCs w:val="24"/>
        </w:rPr>
        <w:t>rizikos veiksnių nustatymas – nustatomi galimi rizikos veiksniai (įskaitant korupcijos riziką)</w:t>
      </w:r>
      <w:r w:rsidR="0008799E">
        <w:rPr>
          <w:rFonts w:ascii="Times New Roman" w:hAnsi="Times New Roman" w:cs="Times New Roman"/>
          <w:sz w:val="24"/>
          <w:szCs w:val="24"/>
        </w:rPr>
        <w:t xml:space="preserve">, turintys įtakos </w:t>
      </w:r>
      <w:r w:rsidR="008668B6">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tikslų siekimui. Taip pat nustatomi ir įvertinami pokyčiai, galintys reikšmingai paveikti vidaus kontrolę </w:t>
      </w:r>
      <w:r w:rsidR="00754E82">
        <w:rPr>
          <w:rFonts w:ascii="Times New Roman" w:hAnsi="Times New Roman" w:cs="Times New Roman"/>
          <w:sz w:val="24"/>
          <w:szCs w:val="24"/>
        </w:rPr>
        <w:t>Tarnyboje</w:t>
      </w:r>
      <w:r w:rsidR="00A01F88" w:rsidRPr="00D21D66">
        <w:rPr>
          <w:rFonts w:ascii="Times New Roman" w:hAnsi="Times New Roman" w:cs="Times New Roman"/>
          <w:sz w:val="24"/>
          <w:szCs w:val="24"/>
        </w:rPr>
        <w:t xml:space="preserve"> (išorės aplinkos (teisinio reguliavimo, ekonominių, fizini</w:t>
      </w:r>
      <w:r w:rsidR="0008799E">
        <w:rPr>
          <w:rFonts w:ascii="Times New Roman" w:hAnsi="Times New Roman" w:cs="Times New Roman"/>
          <w:sz w:val="24"/>
          <w:szCs w:val="24"/>
        </w:rPr>
        <w:t xml:space="preserve">ų veiksnių) pokyčių vertinimas, </w:t>
      </w:r>
      <w:r w:rsidR="00754E82">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misijos, organizacinės struktūros ir kitų pokyčių vertinimas).</w:t>
      </w:r>
      <w:r w:rsidR="0008799E">
        <w:rPr>
          <w:rFonts w:ascii="Times New Roman" w:hAnsi="Times New Roman" w:cs="Times New Roman"/>
          <w:sz w:val="24"/>
          <w:szCs w:val="24"/>
        </w:rPr>
        <w:t xml:space="preserve"> </w:t>
      </w:r>
      <w:r w:rsidR="00754E82">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strateginio planavimo dokumentuose aiškiai iškelti veiklos tikslai padeda tinkamai nustatyti ir įvertinti su jais susijusius rizikos veiksnius. Rizikai nustatyti sudaromas rizikos veiksnių sąrašas;</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14.2. </w:t>
      </w:r>
      <w:proofErr w:type="spellStart"/>
      <w:r w:rsidR="0008799E">
        <w:rPr>
          <w:rFonts w:ascii="Times New Roman" w:hAnsi="Times New Roman" w:cs="Times New Roman"/>
          <w:sz w:val="24"/>
          <w:szCs w:val="24"/>
        </w:rPr>
        <w:t>rizikosn</w:t>
      </w:r>
      <w:r w:rsidR="00A01F88" w:rsidRPr="00D21D66">
        <w:rPr>
          <w:rFonts w:ascii="Times New Roman" w:hAnsi="Times New Roman" w:cs="Times New Roman"/>
          <w:sz w:val="24"/>
          <w:szCs w:val="24"/>
        </w:rPr>
        <w:t>veiksnių</w:t>
      </w:r>
      <w:proofErr w:type="spellEnd"/>
      <w:r w:rsidR="00A01F88" w:rsidRPr="00D21D66">
        <w:rPr>
          <w:rFonts w:ascii="Times New Roman" w:hAnsi="Times New Roman" w:cs="Times New Roman"/>
          <w:sz w:val="24"/>
          <w:szCs w:val="24"/>
        </w:rPr>
        <w:t xml:space="preserve"> analizė – įvertinamas nustatytų rizikos veiksnių reikšmingumas ir jų pasireiškimo tikimybė bei poveikis veiklai. Atliekant rizikos veiksnių analizę rizikos veiksniai sugrupuojami pagal jų svarbą </w:t>
      </w:r>
      <w:r w:rsidR="00754E82">
        <w:rPr>
          <w:rFonts w:ascii="Times New Roman" w:hAnsi="Times New Roman" w:cs="Times New Roman"/>
          <w:sz w:val="24"/>
          <w:szCs w:val="24"/>
        </w:rPr>
        <w:t xml:space="preserve"> Tarnybos </w:t>
      </w:r>
      <w:r w:rsidR="00A01F88" w:rsidRPr="00D21D66">
        <w:rPr>
          <w:rFonts w:ascii="Times New Roman" w:hAnsi="Times New Roman" w:cs="Times New Roman"/>
          <w:sz w:val="24"/>
          <w:szCs w:val="24"/>
        </w:rPr>
        <w:t>veiklai;</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14.3. </w:t>
      </w:r>
      <w:r w:rsidR="00A01F88" w:rsidRPr="00D21D66">
        <w:rPr>
          <w:rFonts w:ascii="Times New Roman" w:hAnsi="Times New Roman" w:cs="Times New Roman"/>
          <w:sz w:val="24"/>
          <w:szCs w:val="24"/>
        </w:rPr>
        <w:t>toleruojamos rizikos nustatymas – nustatoma toleruojama rizika, kurios valdyti nėra poreikio ar galimybės (gali būti toleruojama nereikšminga rizika, kurios pasireiškimo tikimybė maža, o priemonių rizikai mažinti sąnaudos yra didelės);</w:t>
      </w:r>
    </w:p>
    <w:p w:rsidR="00ED0EB8"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14.4. </w:t>
      </w:r>
      <w:r w:rsidR="00A01F88" w:rsidRPr="00D21D66">
        <w:rPr>
          <w:rFonts w:ascii="Times New Roman" w:hAnsi="Times New Roman" w:cs="Times New Roman"/>
          <w:sz w:val="24"/>
          <w:szCs w:val="24"/>
        </w:rPr>
        <w:t xml:space="preserve">reagavimo į riziką numatymas – priimami sprendimai dėl reagavimo į reikšmingą riziką, kurios pasireiškimo tikimybė didelė (numatomos priemonės rizikai mažinti iki toleruojamos rizikos). </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r w:rsidR="00A01F88" w:rsidRPr="00D21D66">
        <w:rPr>
          <w:rFonts w:ascii="Times New Roman" w:hAnsi="Times New Roman" w:cs="Times New Roman"/>
          <w:sz w:val="24"/>
          <w:szCs w:val="24"/>
        </w:rPr>
        <w:t>Galimi reagavimo į riziką būdai:</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15.1. </w:t>
      </w:r>
      <w:r w:rsidR="00A01F88" w:rsidRPr="00D21D66">
        <w:rPr>
          <w:rFonts w:ascii="Times New Roman" w:hAnsi="Times New Roman" w:cs="Times New Roman"/>
          <w:sz w:val="24"/>
          <w:szCs w:val="24"/>
        </w:rPr>
        <w:t xml:space="preserve">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w:t>
      </w:r>
      <w:r w:rsidR="00A01F88" w:rsidRPr="00D21D66">
        <w:rPr>
          <w:rFonts w:ascii="Times New Roman" w:hAnsi="Times New Roman" w:cs="Times New Roman"/>
          <w:sz w:val="24"/>
          <w:szCs w:val="24"/>
        </w:rPr>
        <w:lastRenderedPageBreak/>
        <w:t>rizikos mažinimo priemones, jų įgyvendinimo terminus ir atsakingus už priemonių įgyvendinimą darbuotojus;</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15.2. </w:t>
      </w:r>
      <w:r w:rsidR="00A01F88" w:rsidRPr="00D21D66">
        <w:rPr>
          <w:rFonts w:ascii="Times New Roman" w:hAnsi="Times New Roman" w:cs="Times New Roman"/>
          <w:sz w:val="24"/>
          <w:szCs w:val="24"/>
        </w:rPr>
        <w:t>rizikos perdavimas – rizikos perdavimas trečiosioms šalims (pavyzdžiui, draudžiant ar perkant tam tikras paslaugas);</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15.3. </w:t>
      </w:r>
      <w:r w:rsidR="00A01F88" w:rsidRPr="00D21D66">
        <w:rPr>
          <w:rFonts w:ascii="Times New Roman" w:hAnsi="Times New Roman" w:cs="Times New Roman"/>
          <w:sz w:val="24"/>
          <w:szCs w:val="24"/>
        </w:rPr>
        <w:t>rizikos toleravimas – rizikos prisiėmimas, kai rizikos pasireiškimo tikimybė ir poveikis veiklai neviršija nustatytos toleruojamos rizikos ir nesiimama jokių veiksmų rizikai mažinti;</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 xml:space="preserve">15.4. </w:t>
      </w:r>
      <w:r w:rsidR="0008799E">
        <w:rPr>
          <w:rFonts w:ascii="Times New Roman" w:hAnsi="Times New Roman" w:cs="Times New Roman"/>
          <w:sz w:val="24"/>
          <w:szCs w:val="24"/>
        </w:rPr>
        <w:t xml:space="preserve">rizikos vengimas – </w:t>
      </w:r>
      <w:r w:rsidR="005F707C">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veiklos (ar jos dalies) nutraukimas, kai rizikos valdymo priemonėmis neįmanoma sumažinti veiklos rizikos iki toleruojamos rizikos.</w:t>
      </w:r>
    </w:p>
    <w:p w:rsidR="00A01F88" w:rsidRPr="00CE7483"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16.</w:t>
      </w:r>
      <w:r w:rsidR="00751380">
        <w:rPr>
          <w:rFonts w:ascii="Times New Roman" w:hAnsi="Times New Roman" w:cs="Times New Roman"/>
          <w:sz w:val="24"/>
          <w:szCs w:val="24"/>
        </w:rPr>
        <w:t xml:space="preserve"> </w:t>
      </w:r>
      <w:r w:rsidR="00A01F88" w:rsidRPr="00CE7483">
        <w:rPr>
          <w:rFonts w:ascii="Times New Roman" w:hAnsi="Times New Roman" w:cs="Times New Roman"/>
          <w:sz w:val="24"/>
          <w:szCs w:val="24"/>
        </w:rPr>
        <w:t xml:space="preserve">Atsižvelgiant į nuolat kintančias </w:t>
      </w:r>
      <w:r w:rsidR="005F707C" w:rsidRPr="00CE7483">
        <w:rPr>
          <w:rFonts w:ascii="Times New Roman" w:hAnsi="Times New Roman" w:cs="Times New Roman"/>
          <w:sz w:val="24"/>
          <w:szCs w:val="24"/>
        </w:rPr>
        <w:t>Tarnybos</w:t>
      </w:r>
      <w:r w:rsidR="00A01F88" w:rsidRPr="00CE7483">
        <w:rPr>
          <w:rFonts w:ascii="Times New Roman" w:hAnsi="Times New Roman" w:cs="Times New Roman"/>
          <w:sz w:val="24"/>
          <w:szCs w:val="24"/>
        </w:rPr>
        <w:t xml:space="preserve"> ekonomines, reguliavimo ir veiklos sąlygas, rizikos vertinimas turi būti atliekamas nuolat ir (arba) periodiškai.</w:t>
      </w:r>
    </w:p>
    <w:p w:rsidR="00A01F88" w:rsidRPr="00D21D66" w:rsidRDefault="00CE7483" w:rsidP="00654AAD">
      <w:pPr>
        <w:spacing w:after="0"/>
        <w:jc w:val="both"/>
        <w:rPr>
          <w:rFonts w:ascii="Times New Roman" w:hAnsi="Times New Roman" w:cs="Times New Roman"/>
          <w:sz w:val="24"/>
          <w:szCs w:val="24"/>
        </w:rPr>
      </w:pPr>
      <w:r>
        <w:rPr>
          <w:rFonts w:ascii="Times New Roman" w:hAnsi="Times New Roman" w:cs="Times New Roman"/>
          <w:sz w:val="24"/>
          <w:szCs w:val="24"/>
        </w:rPr>
        <w:t>17.</w:t>
      </w:r>
      <w:r w:rsidR="00B03BA5">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vadovaujamas pareigas einantys darbuotojai yra atsakingi už rizikos valdymo procesą savo vadovaujamuose skyriuose ir privalo imtis priemonių rizikai sumažinti nustatant papildomas kontrolės priemones (tobulinant veiklos sričių procesus).</w:t>
      </w:r>
    </w:p>
    <w:p w:rsidR="00654AAD" w:rsidRDefault="00654AAD" w:rsidP="00D21D66">
      <w:pPr>
        <w:jc w:val="both"/>
        <w:rPr>
          <w:rFonts w:ascii="Times New Roman" w:hAnsi="Times New Roman" w:cs="Times New Roman"/>
          <w:b/>
          <w:bCs/>
          <w:sz w:val="24"/>
          <w:szCs w:val="24"/>
        </w:rPr>
      </w:pPr>
    </w:p>
    <w:p w:rsidR="00A01F88" w:rsidRPr="00D21D66" w:rsidRDefault="00A01F88" w:rsidP="00654AAD">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VII</w:t>
      </w:r>
      <w:r w:rsidR="00EC7496">
        <w:rPr>
          <w:rFonts w:ascii="Times New Roman" w:hAnsi="Times New Roman" w:cs="Times New Roman"/>
          <w:b/>
          <w:bCs/>
          <w:sz w:val="24"/>
          <w:szCs w:val="24"/>
        </w:rPr>
        <w:t>I</w:t>
      </w:r>
      <w:r w:rsidRPr="00D21D66">
        <w:rPr>
          <w:rFonts w:ascii="Times New Roman" w:hAnsi="Times New Roman" w:cs="Times New Roman"/>
          <w:b/>
          <w:bCs/>
          <w:sz w:val="24"/>
          <w:szCs w:val="24"/>
        </w:rPr>
        <w:t xml:space="preserve"> SKYRIUS</w:t>
      </w:r>
    </w:p>
    <w:p w:rsidR="00A01F88" w:rsidRDefault="00A01F88" w:rsidP="00654AAD">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KONTROLĖS VEIKLA</w:t>
      </w:r>
    </w:p>
    <w:p w:rsidR="00654AAD" w:rsidRPr="00D21D66" w:rsidRDefault="00654AAD" w:rsidP="00654AAD">
      <w:pPr>
        <w:spacing w:after="0"/>
        <w:jc w:val="center"/>
        <w:rPr>
          <w:rFonts w:ascii="Times New Roman" w:hAnsi="Times New Roman" w:cs="Times New Roman"/>
          <w:sz w:val="24"/>
          <w:szCs w:val="24"/>
        </w:rPr>
      </w:pPr>
    </w:p>
    <w:p w:rsidR="00A01F88" w:rsidRPr="00D21D66" w:rsidRDefault="00CE7483" w:rsidP="00CE7483">
      <w:pPr>
        <w:jc w:val="both"/>
        <w:rPr>
          <w:rFonts w:ascii="Times New Roman" w:hAnsi="Times New Roman" w:cs="Times New Roman"/>
          <w:sz w:val="24"/>
          <w:szCs w:val="24"/>
        </w:rPr>
      </w:pPr>
      <w:r>
        <w:rPr>
          <w:rFonts w:ascii="Times New Roman" w:hAnsi="Times New Roman" w:cs="Times New Roman"/>
          <w:sz w:val="24"/>
          <w:szCs w:val="24"/>
        </w:rPr>
        <w:t xml:space="preserve">18. </w:t>
      </w:r>
      <w:r w:rsidR="00A01F88" w:rsidRPr="00D21D66">
        <w:rPr>
          <w:rFonts w:ascii="Times New Roman" w:hAnsi="Times New Roman" w:cs="Times New Roman"/>
          <w:sz w:val="24"/>
          <w:szCs w:val="24"/>
        </w:rPr>
        <w:t xml:space="preserve">Kontrolės veikla – tai </w:t>
      </w:r>
      <w:r w:rsidR="005F707C">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veikla, kuria siekiama sumažinti neigiamą rizikos veiksnių poveikį </w:t>
      </w:r>
      <w:r w:rsidR="005F707C">
        <w:rPr>
          <w:rFonts w:ascii="Times New Roman" w:hAnsi="Times New Roman" w:cs="Times New Roman"/>
          <w:sz w:val="24"/>
          <w:szCs w:val="24"/>
        </w:rPr>
        <w:t xml:space="preserve"> Tarnybai</w:t>
      </w:r>
      <w:r w:rsidR="00A01F88" w:rsidRPr="00D21D66">
        <w:rPr>
          <w:rFonts w:ascii="Times New Roman" w:hAnsi="Times New Roman" w:cs="Times New Roman"/>
          <w:sz w:val="24"/>
          <w:szCs w:val="24"/>
        </w:rPr>
        <w:t xml:space="preserve"> ir kuri apima įgaliojimų, leidimų suteikimą, funkcijų atskyrimą, prieigos prie turto ir dokumentų kontrolę, veiklos ir rezultatų peržiūrą, veiklos priežiūrą ir kitų </w:t>
      </w:r>
      <w:r w:rsidR="005F707C">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direktoriaus nustatytų reikalavimų laikymąsi.</w:t>
      </w:r>
    </w:p>
    <w:p w:rsidR="00A01F88" w:rsidRPr="00D21D66" w:rsidRDefault="00CE7483" w:rsidP="00CE7483">
      <w:pPr>
        <w:jc w:val="both"/>
        <w:rPr>
          <w:rFonts w:ascii="Times New Roman" w:hAnsi="Times New Roman" w:cs="Times New Roman"/>
          <w:sz w:val="24"/>
          <w:szCs w:val="24"/>
        </w:rPr>
      </w:pPr>
      <w:r>
        <w:rPr>
          <w:rFonts w:ascii="Times New Roman" w:hAnsi="Times New Roman" w:cs="Times New Roman"/>
          <w:sz w:val="24"/>
          <w:szCs w:val="24"/>
        </w:rPr>
        <w:t xml:space="preserve">19. </w:t>
      </w:r>
      <w:r w:rsidR="00A01F88" w:rsidRPr="00D21D66">
        <w:rPr>
          <w:rFonts w:ascii="Times New Roman" w:hAnsi="Times New Roman" w:cs="Times New Roman"/>
          <w:sz w:val="24"/>
          <w:szCs w:val="24"/>
        </w:rPr>
        <w:t>Kontrolės veiklą apibūdina šie principai:</w:t>
      </w:r>
    </w:p>
    <w:p w:rsidR="00A01F88" w:rsidRPr="00D21D66" w:rsidRDefault="00CE7483" w:rsidP="00CE7483">
      <w:pPr>
        <w:jc w:val="both"/>
        <w:rPr>
          <w:rFonts w:ascii="Times New Roman" w:hAnsi="Times New Roman" w:cs="Times New Roman"/>
          <w:sz w:val="24"/>
          <w:szCs w:val="24"/>
        </w:rPr>
      </w:pPr>
      <w:r>
        <w:rPr>
          <w:rFonts w:ascii="Times New Roman" w:hAnsi="Times New Roman" w:cs="Times New Roman"/>
          <w:sz w:val="24"/>
          <w:szCs w:val="24"/>
        </w:rPr>
        <w:t xml:space="preserve">19.1. </w:t>
      </w:r>
      <w:r w:rsidR="00A01F88" w:rsidRPr="00D21D66">
        <w:rPr>
          <w:rFonts w:ascii="Times New Roman" w:hAnsi="Times New Roman" w:cs="Times New Roman"/>
          <w:sz w:val="24"/>
          <w:szCs w:val="24"/>
        </w:rPr>
        <w:t>kontrolės priemonių parinkimas ir tobulinimas – parenkamos ir tobulinamos riziką iki toleruojamos rizikos mažinančios kontrolės priemonės:</w:t>
      </w:r>
    </w:p>
    <w:p w:rsidR="00A01F88" w:rsidRPr="00D21D66" w:rsidRDefault="00CE7483" w:rsidP="00CE7483">
      <w:pPr>
        <w:jc w:val="both"/>
        <w:rPr>
          <w:rFonts w:ascii="Times New Roman" w:hAnsi="Times New Roman" w:cs="Times New Roman"/>
          <w:sz w:val="24"/>
          <w:szCs w:val="24"/>
        </w:rPr>
      </w:pPr>
      <w:r>
        <w:rPr>
          <w:rFonts w:ascii="Times New Roman" w:hAnsi="Times New Roman" w:cs="Times New Roman"/>
          <w:sz w:val="24"/>
          <w:szCs w:val="24"/>
        </w:rPr>
        <w:t xml:space="preserve">19.2. </w:t>
      </w:r>
      <w:r w:rsidR="00A01F88" w:rsidRPr="00D21D66">
        <w:rPr>
          <w:rFonts w:ascii="Times New Roman" w:hAnsi="Times New Roman" w:cs="Times New Roman"/>
          <w:sz w:val="24"/>
          <w:szCs w:val="24"/>
        </w:rPr>
        <w:t xml:space="preserve">įgaliojimų, leidimų suteikimas – užtikrinama, kad būtų atliekamos tik </w:t>
      </w:r>
      <w:r w:rsidR="005F707C">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direktoriaus nustatytos procedūros;</w:t>
      </w:r>
    </w:p>
    <w:p w:rsidR="00A01F88" w:rsidRPr="00D21D66" w:rsidRDefault="00CE7483" w:rsidP="00CE7483">
      <w:pPr>
        <w:jc w:val="both"/>
        <w:rPr>
          <w:rFonts w:ascii="Times New Roman" w:hAnsi="Times New Roman" w:cs="Times New Roman"/>
          <w:sz w:val="24"/>
          <w:szCs w:val="24"/>
        </w:rPr>
      </w:pPr>
      <w:r>
        <w:rPr>
          <w:rFonts w:ascii="Times New Roman" w:hAnsi="Times New Roman" w:cs="Times New Roman"/>
          <w:sz w:val="24"/>
          <w:szCs w:val="24"/>
        </w:rPr>
        <w:t xml:space="preserve">19.3. </w:t>
      </w:r>
      <w:r w:rsidR="00A01F88" w:rsidRPr="00D21D66">
        <w:rPr>
          <w:rFonts w:ascii="Times New Roman" w:hAnsi="Times New Roman" w:cs="Times New Roman"/>
          <w:sz w:val="24"/>
          <w:szCs w:val="24"/>
        </w:rPr>
        <w:t>prieigos kontrolė – užtikrinama, kad turtu ir dokumentais naudosis įgalioti (paskirti) asmenys ir kad turtas ir dokumentai bus apsaugoti nuo neteisėtų veikų;</w:t>
      </w:r>
    </w:p>
    <w:p w:rsidR="00A01F88" w:rsidRPr="00D21D66" w:rsidRDefault="00CE7483" w:rsidP="00CE7483">
      <w:pPr>
        <w:jc w:val="both"/>
        <w:rPr>
          <w:rFonts w:ascii="Times New Roman" w:hAnsi="Times New Roman" w:cs="Times New Roman"/>
          <w:sz w:val="24"/>
          <w:szCs w:val="24"/>
        </w:rPr>
      </w:pPr>
      <w:r>
        <w:rPr>
          <w:rFonts w:ascii="Times New Roman" w:hAnsi="Times New Roman" w:cs="Times New Roman"/>
          <w:sz w:val="24"/>
          <w:szCs w:val="24"/>
        </w:rPr>
        <w:t xml:space="preserve">19.3. </w:t>
      </w:r>
      <w:r w:rsidR="00A01F88" w:rsidRPr="00D21D66">
        <w:rPr>
          <w:rFonts w:ascii="Times New Roman" w:hAnsi="Times New Roman" w:cs="Times New Roman"/>
          <w:sz w:val="24"/>
          <w:szCs w:val="24"/>
        </w:rPr>
        <w:t xml:space="preserve">funkcijų atskyrimas – </w:t>
      </w:r>
      <w:r w:rsidR="005F707C">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uždaviniai ir funkcijos priskiriami atitinkamoms darbuotojų pareigybėms, kad darbuotojui (-</w:t>
      </w:r>
      <w:proofErr w:type="spellStart"/>
      <w:r w:rsidR="00A01F88" w:rsidRPr="00D21D66">
        <w:rPr>
          <w:rFonts w:ascii="Times New Roman" w:hAnsi="Times New Roman" w:cs="Times New Roman"/>
          <w:sz w:val="24"/>
          <w:szCs w:val="24"/>
        </w:rPr>
        <w:t>ams</w:t>
      </w:r>
      <w:proofErr w:type="spellEnd"/>
      <w:r w:rsidR="00A01F88" w:rsidRPr="00D21D66">
        <w:rPr>
          <w:rFonts w:ascii="Times New Roman" w:hAnsi="Times New Roman" w:cs="Times New Roman"/>
          <w:sz w:val="24"/>
          <w:szCs w:val="24"/>
        </w:rPr>
        <w:t>) nebūtų pavesta kontroliuoti visų funkcijų, siekiant sumažinti klaidų, apgaulių ir kitų neteisėtų veikų riziką. Darbuotojų pareigos ir atsakomybė nustatoma darbuotojų pareigybių aprašymuose;</w:t>
      </w:r>
    </w:p>
    <w:p w:rsidR="00A01F88" w:rsidRPr="00D21D66" w:rsidRDefault="00CE7483" w:rsidP="00CE7483">
      <w:pPr>
        <w:jc w:val="both"/>
        <w:rPr>
          <w:rFonts w:ascii="Times New Roman" w:hAnsi="Times New Roman" w:cs="Times New Roman"/>
          <w:sz w:val="24"/>
          <w:szCs w:val="24"/>
        </w:rPr>
      </w:pPr>
      <w:r>
        <w:rPr>
          <w:rFonts w:ascii="Times New Roman" w:hAnsi="Times New Roman" w:cs="Times New Roman"/>
          <w:sz w:val="24"/>
          <w:szCs w:val="24"/>
        </w:rPr>
        <w:t xml:space="preserve">19.4. </w:t>
      </w:r>
      <w:r w:rsidR="00A01F88" w:rsidRPr="00D21D66">
        <w:rPr>
          <w:rFonts w:ascii="Times New Roman" w:hAnsi="Times New Roman" w:cs="Times New Roman"/>
          <w:sz w:val="24"/>
          <w:szCs w:val="24"/>
        </w:rPr>
        <w:t xml:space="preserve">veiklos ir rezultatų peržiūra – periodiškai peržiūrimos veiklos sritys, procesai ir rezultatai, </w:t>
      </w:r>
      <w:r w:rsidR="0008799E">
        <w:rPr>
          <w:rFonts w:ascii="Times New Roman" w:hAnsi="Times New Roman" w:cs="Times New Roman"/>
          <w:sz w:val="24"/>
          <w:szCs w:val="24"/>
        </w:rPr>
        <w:t xml:space="preserve">siekiant užtikrinti jų atitiktį </w:t>
      </w:r>
      <w:r w:rsidR="005F707C">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tikslams ir reikalavimams, vertinama veikla teisėtumo, ekonomiškumo, efektyvumo ir rezultatyvumo požiūriu, palyginami ataskaitinio laikotarpio veiklos rezultatai su planuotais ir (arba) praėjusio ataskaitinio laikotarpio veiklos rezultatais;</w:t>
      </w:r>
    </w:p>
    <w:p w:rsidR="00A01F88" w:rsidRPr="006F6280" w:rsidRDefault="00CE7483" w:rsidP="00654AAD">
      <w:pPr>
        <w:jc w:val="both"/>
        <w:rPr>
          <w:rFonts w:ascii="Times New Roman" w:hAnsi="Times New Roman" w:cs="Times New Roman"/>
          <w:sz w:val="24"/>
          <w:szCs w:val="24"/>
        </w:rPr>
      </w:pPr>
      <w:r>
        <w:rPr>
          <w:rFonts w:ascii="Times New Roman" w:hAnsi="Times New Roman" w:cs="Times New Roman"/>
          <w:sz w:val="24"/>
          <w:szCs w:val="24"/>
        </w:rPr>
        <w:t xml:space="preserve">19.5. </w:t>
      </w:r>
      <w:r w:rsidR="00A01F88" w:rsidRPr="00D21D66">
        <w:rPr>
          <w:rFonts w:ascii="Times New Roman" w:hAnsi="Times New Roman" w:cs="Times New Roman"/>
          <w:sz w:val="24"/>
          <w:szCs w:val="24"/>
        </w:rPr>
        <w:t xml:space="preserve">veiklos priežiūra – prižiūrima </w:t>
      </w:r>
      <w:r w:rsidR="005F707C">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veikla (užduočių skyrimas, peržiūra ir tvirtinimas), </w:t>
      </w:r>
      <w:r w:rsidR="0008799E">
        <w:rPr>
          <w:rFonts w:ascii="Times New Roman" w:hAnsi="Times New Roman" w:cs="Times New Roman"/>
          <w:sz w:val="24"/>
          <w:szCs w:val="24"/>
        </w:rPr>
        <w:t xml:space="preserve"> </w:t>
      </w:r>
      <w:r w:rsidR="00A01F88" w:rsidRPr="00D21D66">
        <w:rPr>
          <w:rFonts w:ascii="Times New Roman" w:hAnsi="Times New Roman" w:cs="Times New Roman"/>
          <w:sz w:val="24"/>
          <w:szCs w:val="24"/>
        </w:rPr>
        <w:t xml:space="preserve">kad kiekvienam darbuotojui būtų aiškiai nustatytos jo pareigos ir atsakomybė, sistemingai prižiūrimas kiekvieno darbuotojo darbas, prireikus </w:t>
      </w:r>
      <w:r w:rsidR="0008799E">
        <w:rPr>
          <w:rFonts w:ascii="Times New Roman" w:hAnsi="Times New Roman" w:cs="Times New Roman"/>
          <w:sz w:val="24"/>
          <w:szCs w:val="24"/>
        </w:rPr>
        <w:t xml:space="preserve">periodiškai už jį atsiskaitoma. </w:t>
      </w:r>
      <w:r w:rsidR="005F707C" w:rsidRPr="006F6280">
        <w:rPr>
          <w:rFonts w:ascii="Times New Roman" w:hAnsi="Times New Roman" w:cs="Times New Roman"/>
          <w:sz w:val="24"/>
          <w:szCs w:val="24"/>
        </w:rPr>
        <w:t>Tarnybos</w:t>
      </w:r>
      <w:r w:rsidR="00A01F88" w:rsidRPr="006F6280">
        <w:rPr>
          <w:rFonts w:ascii="Times New Roman" w:hAnsi="Times New Roman" w:cs="Times New Roman"/>
          <w:sz w:val="24"/>
          <w:szCs w:val="24"/>
        </w:rPr>
        <w:t xml:space="preserve"> darbuotojams </w:t>
      </w:r>
      <w:r w:rsidR="00711643" w:rsidRPr="006F6280">
        <w:rPr>
          <w:rFonts w:ascii="Times New Roman" w:hAnsi="Times New Roman" w:cs="Times New Roman"/>
          <w:sz w:val="24"/>
          <w:szCs w:val="24"/>
        </w:rPr>
        <w:t xml:space="preserve">(išskyrus švietimo pagalbos specialistus) </w:t>
      </w:r>
      <w:r w:rsidR="00A01F88" w:rsidRPr="006F6280">
        <w:rPr>
          <w:rFonts w:ascii="Times New Roman" w:hAnsi="Times New Roman" w:cs="Times New Roman"/>
          <w:sz w:val="24"/>
          <w:szCs w:val="24"/>
        </w:rPr>
        <w:t xml:space="preserve">kiekvieniems kalendoriniams metams nustatomos metinės užduotys, siektini rezultatai ir jų vertinimo rodikliai, atliekami kasmetiniai darbuotojų veikos vertinimai, vadovaujantis </w:t>
      </w:r>
      <w:r w:rsidR="006F6280" w:rsidRPr="006F6280">
        <w:rPr>
          <w:rFonts w:ascii="Times New Roman" w:hAnsi="Times New Roman" w:cs="Times New Roman"/>
          <w:sz w:val="24"/>
          <w:szCs w:val="24"/>
        </w:rPr>
        <w:t xml:space="preserve">Valstybės ir savivaldybių įstaigų darbuotojų veiklos vertinimo tvarkos aprašu, patvirtintu </w:t>
      </w:r>
      <w:r w:rsidR="00A01F88" w:rsidRPr="006F6280">
        <w:rPr>
          <w:rFonts w:ascii="Times New Roman" w:hAnsi="Times New Roman" w:cs="Times New Roman"/>
          <w:sz w:val="24"/>
          <w:szCs w:val="24"/>
        </w:rPr>
        <w:t>Lietuvos Respublikos Vyriausybės 2017 m. balandžio 5</w:t>
      </w:r>
      <w:r w:rsidR="006F6280" w:rsidRPr="006F6280">
        <w:rPr>
          <w:rFonts w:ascii="Times New Roman" w:hAnsi="Times New Roman" w:cs="Times New Roman"/>
          <w:sz w:val="24"/>
          <w:szCs w:val="24"/>
        </w:rPr>
        <w:t xml:space="preserve"> d. nutarimu Nr. 254 </w:t>
      </w:r>
      <w:r w:rsidR="00A01F88" w:rsidRPr="006F6280">
        <w:rPr>
          <w:rFonts w:ascii="Times New Roman" w:hAnsi="Times New Roman" w:cs="Times New Roman"/>
          <w:sz w:val="24"/>
          <w:szCs w:val="24"/>
        </w:rPr>
        <w:t xml:space="preserve"> </w:t>
      </w:r>
      <w:r w:rsidR="00654AAD" w:rsidRPr="006F6280">
        <w:rPr>
          <w:rFonts w:ascii="Times New Roman" w:eastAsia="Times New Roman" w:hAnsi="Times New Roman" w:cs="Times New Roman"/>
          <w:color w:val="000000"/>
          <w:sz w:val="24"/>
          <w:szCs w:val="24"/>
          <w:lang w:eastAsia="lt-LT"/>
        </w:rPr>
        <w:t>(Lietuvos Respublikos Vyriausybės</w:t>
      </w:r>
      <w:r w:rsidR="006F6280" w:rsidRPr="006F6280">
        <w:rPr>
          <w:rFonts w:ascii="Times New Roman" w:eastAsia="Times New Roman" w:hAnsi="Times New Roman" w:cs="Times New Roman"/>
          <w:color w:val="000000"/>
          <w:sz w:val="24"/>
          <w:szCs w:val="24"/>
          <w:lang w:eastAsia="lt-LT"/>
        </w:rPr>
        <w:t xml:space="preserve"> 2020 m. sausio 8 d.</w:t>
      </w:r>
      <w:r w:rsidR="00654AAD" w:rsidRPr="00654AAD">
        <w:rPr>
          <w:rFonts w:ascii="Times New Roman" w:eastAsia="Times New Roman" w:hAnsi="Times New Roman" w:cs="Times New Roman"/>
          <w:color w:val="000000"/>
          <w:sz w:val="24"/>
          <w:szCs w:val="24"/>
          <w:lang w:eastAsia="lt-LT"/>
        </w:rPr>
        <w:t xml:space="preserve"> nutarimo Nr. 7</w:t>
      </w:r>
      <w:r w:rsidR="006F6280" w:rsidRPr="006F6280">
        <w:rPr>
          <w:rFonts w:ascii="Times New Roman" w:eastAsia="Times New Roman" w:hAnsi="Times New Roman" w:cs="Times New Roman"/>
          <w:color w:val="000000"/>
          <w:sz w:val="24"/>
          <w:szCs w:val="24"/>
          <w:lang w:eastAsia="lt-LT"/>
        </w:rPr>
        <w:t xml:space="preserve"> </w:t>
      </w:r>
      <w:r w:rsidR="00654AAD" w:rsidRPr="00654AAD">
        <w:rPr>
          <w:rFonts w:ascii="Times New Roman" w:eastAsia="Times New Roman" w:hAnsi="Times New Roman" w:cs="Times New Roman"/>
          <w:color w:val="000000"/>
          <w:sz w:val="24"/>
          <w:szCs w:val="24"/>
          <w:lang w:eastAsia="lt-LT"/>
        </w:rPr>
        <w:t>redakcija)</w:t>
      </w:r>
      <w:r w:rsidR="00A01F88" w:rsidRPr="006F6280">
        <w:rPr>
          <w:rFonts w:ascii="Times New Roman" w:hAnsi="Times New Roman" w:cs="Times New Roman"/>
          <w:sz w:val="24"/>
          <w:szCs w:val="24"/>
        </w:rPr>
        <w:t>;</w:t>
      </w:r>
      <w:r w:rsidR="005A584F" w:rsidRPr="006F6280">
        <w:rPr>
          <w:rFonts w:ascii="Times New Roman" w:hAnsi="Times New Roman" w:cs="Times New Roman"/>
          <w:sz w:val="24"/>
          <w:szCs w:val="24"/>
        </w:rPr>
        <w:t xml:space="preserve"> </w:t>
      </w:r>
    </w:p>
    <w:p w:rsidR="00A01F88" w:rsidRPr="006F6280" w:rsidRDefault="00CE7483" w:rsidP="00CE74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19.6. </w:t>
      </w:r>
      <w:r w:rsidR="005F25C0">
        <w:rPr>
          <w:rFonts w:ascii="Times New Roman" w:hAnsi="Times New Roman" w:cs="Times New Roman"/>
          <w:sz w:val="24"/>
          <w:szCs w:val="24"/>
        </w:rPr>
        <w:t>į</w:t>
      </w:r>
      <w:r w:rsidR="00A01F88" w:rsidRPr="00D21D66">
        <w:rPr>
          <w:rFonts w:ascii="Times New Roman" w:hAnsi="Times New Roman" w:cs="Times New Roman"/>
          <w:sz w:val="24"/>
          <w:szCs w:val="24"/>
        </w:rPr>
        <w:t xml:space="preserve">staigos turto valdymas, naudojimas, apsauga ir disponavimas juo, sutartiniai įsipareigojimai tretiesiems asmenims atitiktų teisėtumo bei patikimo finansų valdymo, grindžiamo ekonomiškumu, efektyvumu ir rezultatyvumu, principus. </w:t>
      </w:r>
      <w:r>
        <w:rPr>
          <w:rFonts w:ascii="Times New Roman" w:hAnsi="Times New Roman" w:cs="Times New Roman"/>
          <w:sz w:val="24"/>
          <w:szCs w:val="24"/>
        </w:rPr>
        <w:t xml:space="preserve">19.7. </w:t>
      </w:r>
      <w:r w:rsidR="00A01F88" w:rsidRPr="00D21D66">
        <w:rPr>
          <w:rFonts w:ascii="Times New Roman" w:hAnsi="Times New Roman" w:cs="Times New Roman"/>
          <w:sz w:val="24"/>
          <w:szCs w:val="24"/>
        </w:rPr>
        <w:t xml:space="preserve">technologijų naudojimas – parenkama ir tobulinama technologijų veikla. </w:t>
      </w:r>
      <w:r w:rsidR="005F707C">
        <w:rPr>
          <w:rFonts w:ascii="Times New Roman" w:hAnsi="Times New Roman" w:cs="Times New Roman"/>
          <w:sz w:val="24"/>
          <w:szCs w:val="24"/>
        </w:rPr>
        <w:t xml:space="preserve"> Tarnyboje </w:t>
      </w:r>
      <w:r w:rsidR="00A01F88" w:rsidRPr="00D21D66">
        <w:rPr>
          <w:rFonts w:ascii="Times New Roman" w:hAnsi="Times New Roman" w:cs="Times New Roman"/>
          <w:sz w:val="24"/>
          <w:szCs w:val="24"/>
        </w:rPr>
        <w:t>įdiegtos ir palaikomos patikimos informacinių technologijų sistemos, užtikrinama saugi ir nenutrūkstama šių sistemų, ypač susijusių su duomenų, informacijos kaupimu, apdorojimu, naudojimu ir saugojimu, veikla, parengti ve</w:t>
      </w:r>
      <w:r w:rsidR="0008799E">
        <w:rPr>
          <w:rFonts w:ascii="Times New Roman" w:hAnsi="Times New Roman" w:cs="Times New Roman"/>
          <w:sz w:val="24"/>
          <w:szCs w:val="24"/>
        </w:rPr>
        <w:t xml:space="preserve">iklos tęstinumo planai. </w:t>
      </w:r>
      <w:r w:rsidR="005F707C">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darbuotojams taikoma Informacinių ir komunikacinių technologijų naudojimo bei darbuotojų stebėsenos ir kontrolės darbo vietoje tvarka, </w:t>
      </w:r>
      <w:r w:rsidR="00A01F88" w:rsidRPr="006F6280">
        <w:rPr>
          <w:rFonts w:ascii="Times New Roman" w:hAnsi="Times New Roman" w:cs="Times New Roman"/>
          <w:sz w:val="24"/>
          <w:szCs w:val="24"/>
        </w:rPr>
        <w:t xml:space="preserve">patvirtinta </w:t>
      </w:r>
      <w:r w:rsidR="005F707C" w:rsidRPr="006F6280">
        <w:rPr>
          <w:rFonts w:ascii="Times New Roman" w:hAnsi="Times New Roman" w:cs="Times New Roman"/>
          <w:sz w:val="24"/>
          <w:szCs w:val="24"/>
        </w:rPr>
        <w:t xml:space="preserve"> Tarnybos</w:t>
      </w:r>
      <w:r w:rsidR="00A01F88" w:rsidRPr="006F6280">
        <w:rPr>
          <w:rFonts w:ascii="Times New Roman" w:hAnsi="Times New Roman" w:cs="Times New Roman"/>
          <w:sz w:val="24"/>
          <w:szCs w:val="24"/>
        </w:rPr>
        <w:t xml:space="preserve"> direktoriaus 20</w:t>
      </w:r>
      <w:r w:rsidR="006F6280" w:rsidRPr="006F6280">
        <w:rPr>
          <w:rFonts w:ascii="Times New Roman" w:hAnsi="Times New Roman" w:cs="Times New Roman"/>
          <w:sz w:val="24"/>
          <w:szCs w:val="24"/>
        </w:rPr>
        <w:t>17 m. gruodžio 29</w:t>
      </w:r>
      <w:r w:rsidR="00A01F88" w:rsidRPr="006F6280">
        <w:rPr>
          <w:rFonts w:ascii="Times New Roman" w:hAnsi="Times New Roman" w:cs="Times New Roman"/>
          <w:sz w:val="24"/>
          <w:szCs w:val="24"/>
        </w:rPr>
        <w:t xml:space="preserve"> d. įsakymu Nr. V-</w:t>
      </w:r>
      <w:r w:rsidR="006F6280" w:rsidRPr="006F6280">
        <w:rPr>
          <w:rFonts w:ascii="Times New Roman" w:hAnsi="Times New Roman" w:cs="Times New Roman"/>
          <w:sz w:val="24"/>
          <w:szCs w:val="24"/>
        </w:rPr>
        <w:t>51</w:t>
      </w:r>
      <w:r w:rsidR="00A01F88" w:rsidRPr="006F6280">
        <w:rPr>
          <w:rFonts w:ascii="Times New Roman" w:hAnsi="Times New Roman" w:cs="Times New Roman"/>
          <w:sz w:val="24"/>
          <w:szCs w:val="24"/>
        </w:rPr>
        <w:t>;</w:t>
      </w:r>
      <w:r w:rsidR="006F6280" w:rsidRPr="006F6280">
        <w:rPr>
          <w:rFonts w:ascii="Times New Roman" w:hAnsi="Times New Roman" w:cs="Times New Roman"/>
          <w:sz w:val="24"/>
          <w:szCs w:val="24"/>
        </w:rPr>
        <w:t xml:space="preserve">  </w:t>
      </w:r>
    </w:p>
    <w:p w:rsidR="00A01F88" w:rsidRPr="00D21D66" w:rsidRDefault="00FE36A8" w:rsidP="00FE36A8">
      <w:pPr>
        <w:jc w:val="both"/>
        <w:rPr>
          <w:rFonts w:ascii="Times New Roman" w:hAnsi="Times New Roman" w:cs="Times New Roman"/>
          <w:sz w:val="24"/>
          <w:szCs w:val="24"/>
        </w:rPr>
      </w:pPr>
      <w:r>
        <w:rPr>
          <w:rFonts w:ascii="Times New Roman" w:hAnsi="Times New Roman" w:cs="Times New Roman"/>
          <w:sz w:val="24"/>
          <w:szCs w:val="24"/>
        </w:rPr>
        <w:t xml:space="preserve">19.8. </w:t>
      </w:r>
      <w:r w:rsidR="00A01F88" w:rsidRPr="00D21D66">
        <w:rPr>
          <w:rFonts w:ascii="Times New Roman" w:hAnsi="Times New Roman" w:cs="Times New Roman"/>
          <w:sz w:val="24"/>
          <w:szCs w:val="24"/>
        </w:rPr>
        <w:t xml:space="preserve">politikų ir procedūrų taikymas – kontrolės veikla įgyvendinama taikant atitinkamas </w:t>
      </w:r>
      <w:r w:rsidR="00213B03">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politikas ir procedūras. Vidaus kontrolė reglamentuojama nustatant </w:t>
      </w:r>
      <w:r w:rsidR="0010163C">
        <w:rPr>
          <w:rFonts w:ascii="Times New Roman" w:hAnsi="Times New Roman" w:cs="Times New Roman"/>
          <w:sz w:val="24"/>
          <w:szCs w:val="24"/>
        </w:rPr>
        <w:t xml:space="preserve"> Tarnybos </w:t>
      </w:r>
      <w:r w:rsidR="00A01F88" w:rsidRPr="00D21D66">
        <w:rPr>
          <w:rFonts w:ascii="Times New Roman" w:hAnsi="Times New Roman" w:cs="Times New Roman"/>
          <w:sz w:val="24"/>
          <w:szCs w:val="24"/>
        </w:rPr>
        <w:t>tikslus, organizacinę struktūrą, veiklos sritis ir vidaus kontrolės procedūras.</w:t>
      </w:r>
    </w:p>
    <w:p w:rsidR="00A01F88" w:rsidRPr="00D21D66" w:rsidRDefault="00EC7496" w:rsidP="006F6280">
      <w:pPr>
        <w:spacing w:after="0"/>
        <w:jc w:val="center"/>
        <w:rPr>
          <w:rFonts w:ascii="Times New Roman" w:hAnsi="Times New Roman" w:cs="Times New Roman"/>
          <w:sz w:val="24"/>
          <w:szCs w:val="24"/>
        </w:rPr>
      </w:pPr>
      <w:r>
        <w:rPr>
          <w:rFonts w:ascii="Times New Roman" w:hAnsi="Times New Roman" w:cs="Times New Roman"/>
          <w:b/>
          <w:bCs/>
          <w:sz w:val="24"/>
          <w:szCs w:val="24"/>
        </w:rPr>
        <w:t>IX</w:t>
      </w:r>
      <w:r w:rsidR="00A01F88" w:rsidRPr="00D21D66">
        <w:rPr>
          <w:rFonts w:ascii="Times New Roman" w:hAnsi="Times New Roman" w:cs="Times New Roman"/>
          <w:b/>
          <w:bCs/>
          <w:sz w:val="24"/>
          <w:szCs w:val="24"/>
        </w:rPr>
        <w:t xml:space="preserve"> SKYRIUS</w:t>
      </w:r>
    </w:p>
    <w:p w:rsidR="00A01F88" w:rsidRDefault="00A01F88" w:rsidP="006F6280">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INFORMAVIMAS IR KOMUNIKACIJA</w:t>
      </w:r>
    </w:p>
    <w:p w:rsidR="006F6280" w:rsidRPr="00D21D66" w:rsidRDefault="006F6280" w:rsidP="006F6280">
      <w:pPr>
        <w:spacing w:after="0"/>
        <w:jc w:val="center"/>
        <w:rPr>
          <w:rFonts w:ascii="Times New Roman" w:hAnsi="Times New Roman" w:cs="Times New Roman"/>
          <w:sz w:val="24"/>
          <w:szCs w:val="24"/>
        </w:rPr>
      </w:pPr>
    </w:p>
    <w:p w:rsidR="00A01F88" w:rsidRPr="006D5C07"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20. </w:t>
      </w:r>
      <w:r w:rsidR="00A01F88" w:rsidRPr="006D5C07">
        <w:rPr>
          <w:rFonts w:ascii="Times New Roman" w:hAnsi="Times New Roman" w:cs="Times New Roman"/>
          <w:sz w:val="24"/>
          <w:szCs w:val="24"/>
        </w:rPr>
        <w:t>Informavimas ir komunikacija – su vidaus kontrole susijusios aktualios, išsamios, patikimos ir teisingos informacijos gavimas ir teikimas laiku vidaus ir išorės informacijos vartotojams.</w:t>
      </w:r>
    </w:p>
    <w:p w:rsidR="00A01F88" w:rsidRPr="00FE36A8" w:rsidRDefault="00FE36A8" w:rsidP="00FE36A8">
      <w:pPr>
        <w:jc w:val="both"/>
        <w:rPr>
          <w:rFonts w:ascii="Times New Roman" w:hAnsi="Times New Roman" w:cs="Times New Roman"/>
          <w:sz w:val="24"/>
          <w:szCs w:val="24"/>
        </w:rPr>
      </w:pPr>
      <w:r>
        <w:rPr>
          <w:rFonts w:ascii="Times New Roman" w:hAnsi="Times New Roman" w:cs="Times New Roman"/>
          <w:sz w:val="24"/>
          <w:szCs w:val="24"/>
        </w:rPr>
        <w:t>21.</w:t>
      </w:r>
      <w:r w:rsidR="006D5C07">
        <w:rPr>
          <w:rFonts w:ascii="Times New Roman" w:hAnsi="Times New Roman" w:cs="Times New Roman"/>
          <w:sz w:val="24"/>
          <w:szCs w:val="24"/>
        </w:rPr>
        <w:t xml:space="preserve"> </w:t>
      </w:r>
      <w:r w:rsidR="00A01F88" w:rsidRPr="00FE36A8">
        <w:rPr>
          <w:rFonts w:ascii="Times New Roman" w:hAnsi="Times New Roman" w:cs="Times New Roman"/>
          <w:sz w:val="24"/>
          <w:szCs w:val="24"/>
        </w:rPr>
        <w:t>Informavimą ir komunikaciją apibūdina šie principai:</w:t>
      </w:r>
    </w:p>
    <w:p w:rsidR="00A01F88" w:rsidRPr="00D21D66" w:rsidRDefault="006D5C07" w:rsidP="005A584F">
      <w:pPr>
        <w:jc w:val="both"/>
        <w:rPr>
          <w:rFonts w:ascii="Times New Roman" w:hAnsi="Times New Roman" w:cs="Times New Roman"/>
          <w:sz w:val="24"/>
          <w:szCs w:val="24"/>
        </w:rPr>
      </w:pPr>
      <w:r>
        <w:rPr>
          <w:rFonts w:ascii="Times New Roman" w:hAnsi="Times New Roman" w:cs="Times New Roman"/>
          <w:sz w:val="24"/>
          <w:szCs w:val="24"/>
        </w:rPr>
        <w:t xml:space="preserve">21.1. </w:t>
      </w:r>
      <w:r w:rsidR="00A01F88" w:rsidRPr="00D21D66">
        <w:rPr>
          <w:rFonts w:ascii="Times New Roman" w:hAnsi="Times New Roman" w:cs="Times New Roman"/>
          <w:sz w:val="24"/>
          <w:szCs w:val="24"/>
        </w:rPr>
        <w:t xml:space="preserve">informacijos naudojimas – </w:t>
      </w:r>
      <w:r w:rsidR="0010163C">
        <w:rPr>
          <w:rFonts w:ascii="Times New Roman" w:hAnsi="Times New Roman" w:cs="Times New Roman"/>
          <w:sz w:val="24"/>
          <w:szCs w:val="24"/>
        </w:rPr>
        <w:t>Tarnyba</w:t>
      </w:r>
      <w:r w:rsidR="00A01F88" w:rsidRPr="00D21D66">
        <w:rPr>
          <w:rFonts w:ascii="Times New Roman" w:hAnsi="Times New Roman" w:cs="Times New Roman"/>
          <w:sz w:val="24"/>
          <w:szCs w:val="24"/>
        </w:rPr>
        <w:t xml:space="preserve"> gauna, rengia ir naudoja aktualią, išsamią, patikimą ir teisingą informaciją, atitinkančią jai nustatytus reikalavimus ir palaikančią vidaus kontrolės veikimą;</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21.2. </w:t>
      </w:r>
      <w:r w:rsidR="00A01F88" w:rsidRPr="00D21D66">
        <w:rPr>
          <w:rFonts w:ascii="Times New Roman" w:hAnsi="Times New Roman" w:cs="Times New Roman"/>
          <w:sz w:val="24"/>
          <w:szCs w:val="24"/>
        </w:rPr>
        <w:t>vidaus komunikacija – nenutrūkstamas informacijos perdavimas</w:t>
      </w:r>
      <w:r w:rsidR="0010163C">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xml:space="preserve">, apimantis visas </w:t>
      </w:r>
      <w:r w:rsidR="0010163C">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veiklos sritis ir organizacinę struktūrą. Tiek </w:t>
      </w:r>
      <w:r w:rsidR="0010163C">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direktorius, tiek darbuotojai turi būti informuoti apie veiklos rezultatus, pokyčius, riziką ir vidaus kontrolės veikimą. Vidaus informacijos vartotojai turi tarpusavyje keistis informacija:</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21.2.1. </w:t>
      </w:r>
      <w:r w:rsidR="00A01F88" w:rsidRPr="00D21D66">
        <w:rPr>
          <w:rFonts w:ascii="Times New Roman" w:hAnsi="Times New Roman" w:cs="Times New Roman"/>
          <w:sz w:val="24"/>
          <w:szCs w:val="24"/>
        </w:rPr>
        <w:t xml:space="preserve">vidaus komunikacija </w:t>
      </w:r>
      <w:r w:rsidR="0010163C">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xml:space="preserve"> vyksta bendraujant gyvai, elektroniniu paštu, telefonu, naudojant </w:t>
      </w:r>
      <w:r w:rsidR="0010163C">
        <w:rPr>
          <w:rFonts w:ascii="Times New Roman" w:hAnsi="Times New Roman" w:cs="Times New Roman"/>
          <w:sz w:val="24"/>
          <w:szCs w:val="24"/>
        </w:rPr>
        <w:t xml:space="preserve"> </w:t>
      </w:r>
      <w:proofErr w:type="spellStart"/>
      <w:r w:rsidR="0010163C" w:rsidRPr="00B839FA">
        <w:rPr>
          <w:rFonts w:ascii="Times New Roman" w:hAnsi="Times New Roman" w:cs="Times New Roman"/>
          <w:sz w:val="24"/>
          <w:szCs w:val="24"/>
        </w:rPr>
        <w:t>Zoom</w:t>
      </w:r>
      <w:proofErr w:type="spellEnd"/>
      <w:r w:rsidR="00A01F88" w:rsidRPr="00D21D66">
        <w:rPr>
          <w:rFonts w:ascii="Times New Roman" w:hAnsi="Times New Roman" w:cs="Times New Roman"/>
          <w:sz w:val="24"/>
          <w:szCs w:val="24"/>
        </w:rPr>
        <w:t xml:space="preserve"> programą ir kitus komunikacijos kanalus, </w:t>
      </w:r>
      <w:r w:rsidR="00413C8B">
        <w:rPr>
          <w:rFonts w:ascii="Times New Roman" w:hAnsi="Times New Roman" w:cs="Times New Roman"/>
          <w:sz w:val="24"/>
          <w:szCs w:val="24"/>
        </w:rPr>
        <w:t xml:space="preserve"> </w:t>
      </w:r>
      <w:r w:rsidR="00A01F88" w:rsidRPr="00D21D66">
        <w:rPr>
          <w:rFonts w:ascii="Times New Roman" w:hAnsi="Times New Roman" w:cs="Times New Roman"/>
          <w:sz w:val="24"/>
          <w:szCs w:val="24"/>
        </w:rPr>
        <w:t>rengiami susirinkimai</w:t>
      </w:r>
      <w:r w:rsidR="00413C8B">
        <w:rPr>
          <w:rFonts w:ascii="Times New Roman" w:hAnsi="Times New Roman" w:cs="Times New Roman"/>
          <w:sz w:val="24"/>
          <w:szCs w:val="24"/>
        </w:rPr>
        <w:t>, pasitarimai ir pan.</w:t>
      </w:r>
      <w:r w:rsidR="00A01F88" w:rsidRPr="00D21D66">
        <w:rPr>
          <w:rFonts w:ascii="Times New Roman" w:hAnsi="Times New Roman" w:cs="Times New Roman"/>
          <w:sz w:val="24"/>
          <w:szCs w:val="24"/>
        </w:rPr>
        <w:t>;</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21.2.2. </w:t>
      </w:r>
      <w:r w:rsidR="00413C8B">
        <w:rPr>
          <w:rFonts w:ascii="Times New Roman" w:hAnsi="Times New Roman" w:cs="Times New Roman"/>
          <w:sz w:val="24"/>
          <w:szCs w:val="24"/>
        </w:rPr>
        <w:t>Tarnyboje</w:t>
      </w:r>
      <w:r w:rsidR="0008799E">
        <w:rPr>
          <w:rFonts w:ascii="Times New Roman" w:hAnsi="Times New Roman" w:cs="Times New Roman"/>
          <w:sz w:val="24"/>
          <w:szCs w:val="24"/>
        </w:rPr>
        <w:t xml:space="preserve"> </w:t>
      </w:r>
      <w:r w:rsidR="00A01F88" w:rsidRPr="00D21D66">
        <w:rPr>
          <w:rFonts w:ascii="Times New Roman" w:hAnsi="Times New Roman" w:cs="Times New Roman"/>
          <w:sz w:val="24"/>
          <w:szCs w:val="24"/>
        </w:rPr>
        <w:t>ti</w:t>
      </w:r>
      <w:r w:rsidR="002B6EDC">
        <w:rPr>
          <w:rFonts w:ascii="Times New Roman" w:hAnsi="Times New Roman" w:cs="Times New Roman"/>
          <w:sz w:val="24"/>
          <w:szCs w:val="24"/>
        </w:rPr>
        <w:t xml:space="preserve">nkamai įgyvendinamas reguliarus </w:t>
      </w:r>
      <w:r w:rsidR="00413C8B">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darbuotojų ir jų atstovų informavimas ir konsultavimas, vadovaujantis Lietuvos Respublikos darbo kodekso trečiojo skirsnio nuostatomis;</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21.3. </w:t>
      </w:r>
      <w:r w:rsidR="00A01F88" w:rsidRPr="00D21D66">
        <w:rPr>
          <w:rFonts w:ascii="Times New Roman" w:hAnsi="Times New Roman" w:cs="Times New Roman"/>
          <w:sz w:val="24"/>
          <w:szCs w:val="24"/>
        </w:rPr>
        <w:t xml:space="preserve">išorės komunikacija – informacijos perdavimas išorės informacijos vartotojams ir informacijos gavimas iš jų naudojant </w:t>
      </w:r>
      <w:r w:rsidR="00DD56A0">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xml:space="preserve"> įdiegtas komunikacijos priemones:</w:t>
      </w:r>
    </w:p>
    <w:p w:rsidR="00A01F88" w:rsidRPr="00C91BF5" w:rsidRDefault="006D5C07" w:rsidP="006D5C07">
      <w:pPr>
        <w:jc w:val="both"/>
        <w:rPr>
          <w:rFonts w:ascii="Times New Roman" w:hAnsi="Times New Roman" w:cs="Times New Roman"/>
          <w:sz w:val="24"/>
          <w:szCs w:val="24"/>
        </w:rPr>
      </w:pPr>
      <w:r>
        <w:rPr>
          <w:rFonts w:ascii="Times New Roman" w:hAnsi="Times New Roman" w:cs="Times New Roman"/>
          <w:sz w:val="24"/>
          <w:szCs w:val="24"/>
        </w:rPr>
        <w:t>21.3.1.</w:t>
      </w:r>
      <w:r w:rsidR="00DD56A0">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vieši pranešimai skelbiami </w:t>
      </w:r>
      <w:r w:rsidR="00DD56A0">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interneto svetainėje.</w:t>
      </w:r>
      <w:r w:rsidR="00C91BF5" w:rsidRPr="00C91BF5">
        <w:rPr>
          <w:rFonts w:ascii="Arial" w:hAnsi="Arial" w:cs="Arial"/>
          <w:b/>
          <w:bCs/>
          <w:color w:val="000000"/>
          <w:sz w:val="23"/>
          <w:szCs w:val="23"/>
          <w:shd w:val="clear" w:color="auto" w:fill="FFFFFF"/>
        </w:rPr>
        <w:t xml:space="preserve"> </w:t>
      </w:r>
    </w:p>
    <w:p w:rsidR="00A01F88" w:rsidRPr="00B0426D" w:rsidRDefault="006D5C07" w:rsidP="006D5C07">
      <w:pPr>
        <w:jc w:val="both"/>
        <w:rPr>
          <w:rFonts w:ascii="Times New Roman" w:hAnsi="Times New Roman" w:cs="Times New Roman"/>
          <w:color w:val="FF0000"/>
          <w:sz w:val="24"/>
          <w:szCs w:val="24"/>
        </w:rPr>
      </w:pPr>
      <w:r>
        <w:rPr>
          <w:rFonts w:ascii="Times New Roman" w:hAnsi="Times New Roman" w:cs="Times New Roman"/>
          <w:sz w:val="24"/>
          <w:szCs w:val="24"/>
        </w:rPr>
        <w:t xml:space="preserve">21.3.2. </w:t>
      </w:r>
      <w:r w:rsidR="00A90C87">
        <w:rPr>
          <w:rFonts w:ascii="Times New Roman" w:hAnsi="Times New Roman" w:cs="Times New Roman"/>
          <w:sz w:val="24"/>
          <w:szCs w:val="24"/>
        </w:rPr>
        <w:t>Apie</w:t>
      </w:r>
      <w:r w:rsidR="00344250">
        <w:rPr>
          <w:rFonts w:ascii="Times New Roman" w:hAnsi="Times New Roman" w:cs="Times New Roman"/>
          <w:sz w:val="24"/>
          <w:szCs w:val="24"/>
        </w:rPr>
        <w:t xml:space="preserve"> </w:t>
      </w:r>
      <w:r w:rsidR="00A90C87">
        <w:rPr>
          <w:rFonts w:ascii="Times New Roman" w:hAnsi="Times New Roman" w:cs="Times New Roman"/>
          <w:sz w:val="24"/>
          <w:szCs w:val="24"/>
        </w:rPr>
        <w:t xml:space="preserve"> korupciją </w:t>
      </w:r>
      <w:r w:rsidR="00344250">
        <w:rPr>
          <w:rFonts w:ascii="Times New Roman" w:hAnsi="Times New Roman" w:cs="Times New Roman"/>
          <w:sz w:val="24"/>
          <w:szCs w:val="24"/>
        </w:rPr>
        <w:t xml:space="preserve">galima pranešti </w:t>
      </w:r>
      <w:r w:rsidR="00A90C87">
        <w:rPr>
          <w:rFonts w:ascii="Times New Roman" w:hAnsi="Times New Roman" w:cs="Times New Roman"/>
          <w:sz w:val="24"/>
          <w:szCs w:val="24"/>
        </w:rPr>
        <w:t>Rok</w:t>
      </w:r>
      <w:r w:rsidR="00B0426D">
        <w:rPr>
          <w:rFonts w:ascii="Times New Roman" w:hAnsi="Times New Roman" w:cs="Times New Roman"/>
          <w:sz w:val="24"/>
          <w:szCs w:val="24"/>
        </w:rPr>
        <w:t xml:space="preserve">iškio rajono </w:t>
      </w:r>
      <w:r w:rsidR="0095091A">
        <w:rPr>
          <w:rFonts w:ascii="Times New Roman" w:hAnsi="Times New Roman" w:cs="Times New Roman"/>
          <w:sz w:val="24"/>
          <w:szCs w:val="24"/>
        </w:rPr>
        <w:t>savivaldybės Antikorupcijos komisijai.</w:t>
      </w:r>
      <w:r w:rsidR="0095091A">
        <w:rPr>
          <w:rFonts w:ascii="Arial" w:hAnsi="Arial" w:cs="Arial"/>
          <w:color w:val="000000"/>
          <w:sz w:val="23"/>
          <w:szCs w:val="23"/>
          <w:shd w:val="clear" w:color="auto" w:fill="FFFFFF"/>
        </w:rPr>
        <w:t xml:space="preserve"> </w:t>
      </w:r>
      <w:r w:rsidR="00344250" w:rsidRPr="00C91BF5">
        <w:rPr>
          <w:rFonts w:ascii="Times New Roman" w:hAnsi="Times New Roman" w:cs="Times New Roman"/>
          <w:bCs/>
          <w:color w:val="000000"/>
          <w:sz w:val="24"/>
          <w:szCs w:val="24"/>
          <w:shd w:val="clear" w:color="auto" w:fill="FFFFFF"/>
        </w:rPr>
        <w:t xml:space="preserve">Tel. </w:t>
      </w:r>
      <w:proofErr w:type="spellStart"/>
      <w:r w:rsidR="00344250" w:rsidRPr="00C91BF5">
        <w:rPr>
          <w:rFonts w:ascii="Times New Roman" w:hAnsi="Times New Roman" w:cs="Times New Roman"/>
          <w:bCs/>
          <w:color w:val="000000"/>
          <w:sz w:val="24"/>
          <w:szCs w:val="24"/>
          <w:shd w:val="clear" w:color="auto" w:fill="FFFFFF"/>
        </w:rPr>
        <w:t>nr.</w:t>
      </w:r>
      <w:proofErr w:type="spellEnd"/>
      <w:r w:rsidR="00344250" w:rsidRPr="00C91BF5">
        <w:rPr>
          <w:rFonts w:ascii="Times New Roman" w:hAnsi="Times New Roman" w:cs="Times New Roman"/>
          <w:bCs/>
          <w:color w:val="000000"/>
          <w:sz w:val="24"/>
          <w:szCs w:val="24"/>
          <w:shd w:val="clear" w:color="auto" w:fill="FFFFFF"/>
        </w:rPr>
        <w:t>: </w:t>
      </w:r>
      <w:hyperlink r:id="rId7" w:history="1">
        <w:r w:rsidR="00344250" w:rsidRPr="00C91BF5">
          <w:rPr>
            <w:rFonts w:ascii="Times New Roman" w:hAnsi="Times New Roman" w:cs="Times New Roman"/>
            <w:color w:val="0000FF"/>
            <w:sz w:val="24"/>
            <w:szCs w:val="24"/>
          </w:rPr>
          <w:t>(8 458) 71 233</w:t>
        </w:r>
      </w:hyperlink>
      <w:r w:rsidR="00344250">
        <w:rPr>
          <w:rFonts w:ascii="Times New Roman" w:hAnsi="Times New Roman" w:cs="Times New Roman"/>
          <w:color w:val="000000"/>
          <w:sz w:val="24"/>
          <w:szCs w:val="24"/>
          <w:shd w:val="clear" w:color="auto" w:fill="FFFFFF"/>
        </w:rPr>
        <w:t xml:space="preserve">, faks.(8 458) 71 420 </w:t>
      </w:r>
      <w:r w:rsidR="00344250" w:rsidRPr="00C91BF5">
        <w:rPr>
          <w:rFonts w:ascii="Times New Roman" w:hAnsi="Times New Roman" w:cs="Times New Roman"/>
          <w:bCs/>
          <w:color w:val="000000"/>
          <w:sz w:val="24"/>
          <w:szCs w:val="24"/>
          <w:shd w:val="clear" w:color="auto" w:fill="FFFFFF"/>
        </w:rPr>
        <w:t>El. paštas:</w:t>
      </w:r>
      <w:hyperlink r:id="rId8" w:history="1">
        <w:r w:rsidR="00344250" w:rsidRPr="00C91BF5">
          <w:rPr>
            <w:rFonts w:ascii="Times New Roman" w:hAnsi="Times New Roman" w:cs="Times New Roman"/>
            <w:color w:val="0000FF"/>
            <w:sz w:val="24"/>
            <w:szCs w:val="24"/>
            <w:u w:val="single"/>
          </w:rPr>
          <w:t> savivaldybe@post.rokiskis.lt</w:t>
        </w:r>
      </w:hyperlink>
    </w:p>
    <w:p w:rsidR="003074F2" w:rsidRDefault="003074F2" w:rsidP="002B6EDC">
      <w:pPr>
        <w:spacing w:after="0"/>
        <w:jc w:val="center"/>
        <w:rPr>
          <w:rFonts w:ascii="Times New Roman" w:hAnsi="Times New Roman" w:cs="Times New Roman"/>
          <w:b/>
          <w:bCs/>
          <w:sz w:val="24"/>
          <w:szCs w:val="24"/>
        </w:rPr>
      </w:pPr>
    </w:p>
    <w:p w:rsidR="00A01F88" w:rsidRPr="00D21D66" w:rsidRDefault="00A01F88" w:rsidP="002B6EDC">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X SKYRIUS</w:t>
      </w:r>
    </w:p>
    <w:p w:rsidR="00A01F88" w:rsidRDefault="00A01F88" w:rsidP="002B6EDC">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STEBĖSENA</w:t>
      </w:r>
    </w:p>
    <w:p w:rsidR="002B6EDC" w:rsidRPr="00D21D66" w:rsidRDefault="002B6EDC" w:rsidP="002B6EDC">
      <w:pPr>
        <w:spacing w:after="0"/>
        <w:jc w:val="center"/>
        <w:rPr>
          <w:rFonts w:ascii="Times New Roman" w:hAnsi="Times New Roman" w:cs="Times New Roman"/>
          <w:sz w:val="24"/>
          <w:szCs w:val="24"/>
        </w:rPr>
      </w:pP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22. </w:t>
      </w:r>
      <w:r w:rsidR="00A01F88" w:rsidRPr="00D21D66">
        <w:rPr>
          <w:rFonts w:ascii="Times New Roman" w:hAnsi="Times New Roman" w:cs="Times New Roman"/>
          <w:sz w:val="24"/>
          <w:szCs w:val="24"/>
        </w:rPr>
        <w:t xml:space="preserve">Stebėsena – nuolatinis ir (arba) periodinis stebėjimas ir vertinimas, kai analizuojama, ar vidaus kontrolė </w:t>
      </w:r>
      <w:r w:rsidR="00DD56A0">
        <w:rPr>
          <w:rFonts w:ascii="Times New Roman" w:hAnsi="Times New Roman" w:cs="Times New Roman"/>
          <w:sz w:val="24"/>
          <w:szCs w:val="24"/>
        </w:rPr>
        <w:t>Tarnyboje</w:t>
      </w:r>
      <w:r w:rsidR="00A01F88" w:rsidRPr="00D21D66">
        <w:rPr>
          <w:rFonts w:ascii="Times New Roman" w:hAnsi="Times New Roman" w:cs="Times New Roman"/>
          <w:sz w:val="24"/>
          <w:szCs w:val="24"/>
        </w:rPr>
        <w:t xml:space="preserve"> įgyvendinama pagal Politiką ir ar ji atitinka pasikeitusias veiklos sąlygas.</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23. </w:t>
      </w:r>
      <w:r w:rsidR="00A01F88" w:rsidRPr="00D21D66">
        <w:rPr>
          <w:rFonts w:ascii="Times New Roman" w:hAnsi="Times New Roman" w:cs="Times New Roman"/>
          <w:sz w:val="24"/>
          <w:szCs w:val="24"/>
        </w:rPr>
        <w:t>Stebėseną apibūdina šie principai:</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23.1. </w:t>
      </w:r>
      <w:r w:rsidR="00A01F88" w:rsidRPr="00D21D66">
        <w:rPr>
          <w:rFonts w:ascii="Times New Roman" w:hAnsi="Times New Roman" w:cs="Times New Roman"/>
          <w:sz w:val="24"/>
          <w:szCs w:val="24"/>
        </w:rPr>
        <w:t xml:space="preserve">nuolatinė stebėsena ir (ar) periodiniai vertinimai – atliekama reguliari </w:t>
      </w:r>
      <w:r w:rsidR="00DD56A0">
        <w:rPr>
          <w:rFonts w:ascii="Times New Roman" w:hAnsi="Times New Roman" w:cs="Times New Roman"/>
          <w:sz w:val="24"/>
          <w:szCs w:val="24"/>
        </w:rPr>
        <w:t xml:space="preserve"> Tarnybos </w:t>
      </w:r>
      <w:r w:rsidR="00A01F88" w:rsidRPr="00D21D66">
        <w:rPr>
          <w:rFonts w:ascii="Times New Roman" w:hAnsi="Times New Roman" w:cs="Times New Roman"/>
          <w:sz w:val="24"/>
          <w:szCs w:val="24"/>
        </w:rPr>
        <w:t>valdymo ir priežiūros veikla ir (ar) atskiri vertinimai, siekian</w:t>
      </w:r>
      <w:r w:rsidR="003074F2">
        <w:rPr>
          <w:rFonts w:ascii="Times New Roman" w:hAnsi="Times New Roman" w:cs="Times New Roman"/>
          <w:sz w:val="24"/>
          <w:szCs w:val="24"/>
        </w:rPr>
        <w:t xml:space="preserve">t nustatyti, ar vidaus kontrolė </w:t>
      </w:r>
      <w:r w:rsidR="00DD56A0">
        <w:rPr>
          <w:rFonts w:ascii="Times New Roman" w:hAnsi="Times New Roman" w:cs="Times New Roman"/>
          <w:sz w:val="24"/>
          <w:szCs w:val="24"/>
        </w:rPr>
        <w:t>Tarnyboje</w:t>
      </w:r>
      <w:r w:rsidR="00A01F88" w:rsidRPr="00D21D66">
        <w:rPr>
          <w:rFonts w:ascii="Times New Roman" w:hAnsi="Times New Roman" w:cs="Times New Roman"/>
          <w:sz w:val="24"/>
          <w:szCs w:val="24"/>
        </w:rPr>
        <w:t xml:space="preserve"> įgyvendinama pagal šią Politiką ir ar ji atitinka pasikeitusias veiklos sąlygas:</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23.1.1. </w:t>
      </w:r>
      <w:r w:rsidR="00A01F88" w:rsidRPr="00D21D66">
        <w:rPr>
          <w:rFonts w:ascii="Times New Roman" w:hAnsi="Times New Roman" w:cs="Times New Roman"/>
          <w:sz w:val="24"/>
          <w:szCs w:val="24"/>
        </w:rPr>
        <w:t>nuolatinė stebėsena – integruota į kasdienę</w:t>
      </w:r>
      <w:r w:rsidR="00DD56A0">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veiklą ir atliekama darbuotojams vykdant reguliarią (atitinkamų </w:t>
      </w:r>
      <w:r w:rsidR="00DD56A0">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veiklos sričių) valdymo ir priežiūros veiklą bei kitus veiksmus pagal pavestas funkcijas (atliekant savo pareigas);</w:t>
      </w:r>
    </w:p>
    <w:p w:rsidR="003074F2"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23.1.2. </w:t>
      </w:r>
      <w:r w:rsidR="00A01F88" w:rsidRPr="00D21D66">
        <w:rPr>
          <w:rFonts w:ascii="Times New Roman" w:hAnsi="Times New Roman" w:cs="Times New Roman"/>
          <w:sz w:val="24"/>
          <w:szCs w:val="24"/>
        </w:rPr>
        <w:t xml:space="preserve">periodiniai vertinimai – jų apimtį ir dažnumą lemia </w:t>
      </w:r>
      <w:r w:rsidR="00DD56A0">
        <w:rPr>
          <w:rFonts w:ascii="Times New Roman" w:hAnsi="Times New Roman" w:cs="Times New Roman"/>
          <w:sz w:val="24"/>
          <w:szCs w:val="24"/>
        </w:rPr>
        <w:t xml:space="preserve"> </w:t>
      </w:r>
      <w:r w:rsidR="00724295">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rizikos vertinimas ir nuolatinės stebėsenos rezultatai (nustačius tam tikrus veiklos trūkumus). Esant poreikiui periodinius vertinimus atlieka </w:t>
      </w:r>
      <w:r w:rsidR="00DD56A0">
        <w:rPr>
          <w:rFonts w:ascii="Times New Roman" w:hAnsi="Times New Roman" w:cs="Times New Roman"/>
          <w:sz w:val="24"/>
          <w:szCs w:val="24"/>
        </w:rPr>
        <w:t xml:space="preserve"> Tarnybos</w:t>
      </w:r>
      <w:r w:rsidR="008206D5">
        <w:rPr>
          <w:rFonts w:ascii="Times New Roman" w:hAnsi="Times New Roman" w:cs="Times New Roman"/>
          <w:sz w:val="24"/>
          <w:szCs w:val="24"/>
        </w:rPr>
        <w:t xml:space="preserve"> steigėjo – Rokiškio rajono</w:t>
      </w:r>
      <w:r w:rsidR="00A01F88" w:rsidRPr="00D21D66">
        <w:rPr>
          <w:rFonts w:ascii="Times New Roman" w:hAnsi="Times New Roman" w:cs="Times New Roman"/>
          <w:sz w:val="24"/>
          <w:szCs w:val="24"/>
        </w:rPr>
        <w:t xml:space="preserve"> savivaldybės Centralizuotas vidaus audito skyrius ir </w:t>
      </w:r>
      <w:r w:rsidR="00DD56A0">
        <w:rPr>
          <w:rFonts w:ascii="Times New Roman" w:hAnsi="Times New Roman" w:cs="Times New Roman"/>
          <w:sz w:val="24"/>
          <w:szCs w:val="24"/>
        </w:rPr>
        <w:t xml:space="preserve"> Tarnybą</w:t>
      </w:r>
      <w:r w:rsidR="008206D5">
        <w:rPr>
          <w:rFonts w:ascii="Times New Roman" w:hAnsi="Times New Roman" w:cs="Times New Roman"/>
          <w:sz w:val="24"/>
          <w:szCs w:val="24"/>
        </w:rPr>
        <w:t xml:space="preserve"> kuruojantis Rokiškio rajono miesto Švietimo ir sporto skyrius. </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23.2. </w:t>
      </w:r>
      <w:r w:rsidR="003074F2">
        <w:rPr>
          <w:rFonts w:ascii="Times New Roman" w:hAnsi="Times New Roman" w:cs="Times New Roman"/>
          <w:sz w:val="24"/>
          <w:szCs w:val="24"/>
        </w:rPr>
        <w:t>Tr</w:t>
      </w:r>
      <w:r w:rsidR="00A01F88" w:rsidRPr="00D21D66">
        <w:rPr>
          <w:rFonts w:ascii="Times New Roman" w:hAnsi="Times New Roman" w:cs="Times New Roman"/>
          <w:sz w:val="24"/>
          <w:szCs w:val="24"/>
        </w:rPr>
        <w:t xml:space="preserve">ūkumų vertinimas ir pranešimas apie juos – apie vidaus kontrolės trūkumus </w:t>
      </w:r>
      <w:r w:rsidR="00DD56A0">
        <w:rPr>
          <w:rFonts w:ascii="Times New Roman" w:hAnsi="Times New Roman" w:cs="Times New Roman"/>
          <w:sz w:val="24"/>
          <w:szCs w:val="24"/>
        </w:rPr>
        <w:t>Tarnyboje</w:t>
      </w:r>
      <w:r w:rsidR="00A01F88" w:rsidRPr="00D21D66">
        <w:rPr>
          <w:rFonts w:ascii="Times New Roman" w:hAnsi="Times New Roman" w:cs="Times New Roman"/>
          <w:sz w:val="24"/>
          <w:szCs w:val="24"/>
        </w:rPr>
        <w:t xml:space="preserve">, nustatytus nuolatinės stebėsenos ir (ar) periodinių vertinimų metu, turi būti informuotas </w:t>
      </w:r>
      <w:r w:rsidR="00DD56A0">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direktorius ir kiti sprendimus priimantys darbuotojai.</w:t>
      </w:r>
    </w:p>
    <w:p w:rsidR="00A01F88" w:rsidRPr="00D21D66" w:rsidRDefault="00A01F88" w:rsidP="002B6EDC">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X</w:t>
      </w:r>
      <w:r w:rsidR="00EC7496">
        <w:rPr>
          <w:rFonts w:ascii="Times New Roman" w:hAnsi="Times New Roman" w:cs="Times New Roman"/>
          <w:b/>
          <w:bCs/>
          <w:sz w:val="24"/>
          <w:szCs w:val="24"/>
        </w:rPr>
        <w:t>I</w:t>
      </w:r>
      <w:r w:rsidRPr="00D21D66">
        <w:rPr>
          <w:rFonts w:ascii="Times New Roman" w:hAnsi="Times New Roman" w:cs="Times New Roman"/>
          <w:b/>
          <w:bCs/>
          <w:sz w:val="24"/>
          <w:szCs w:val="24"/>
        </w:rPr>
        <w:t xml:space="preserve"> SKYRIUS</w:t>
      </w:r>
    </w:p>
    <w:p w:rsidR="00A01F88" w:rsidRDefault="00A01F88" w:rsidP="002B6EDC">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VIDAUS KONTROLĖS DALYVIAI IR JŲ KOMPETENCIJA</w:t>
      </w:r>
    </w:p>
    <w:p w:rsidR="002B6EDC" w:rsidRPr="00D21D66" w:rsidRDefault="002B6EDC" w:rsidP="002B6EDC">
      <w:pPr>
        <w:spacing w:after="0"/>
        <w:jc w:val="center"/>
        <w:rPr>
          <w:rFonts w:ascii="Times New Roman" w:hAnsi="Times New Roman" w:cs="Times New Roman"/>
          <w:sz w:val="24"/>
          <w:szCs w:val="24"/>
        </w:rPr>
      </w:pPr>
    </w:p>
    <w:p w:rsidR="00A01F88" w:rsidRPr="00FC525D"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24. </w:t>
      </w:r>
      <w:r w:rsidR="00DD56A0">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vidaus kontrolės dalyviai: </w:t>
      </w:r>
      <w:r w:rsidR="00DD56A0">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direktorius</w:t>
      </w:r>
      <w:r w:rsidR="00A01F88" w:rsidRPr="00FC525D">
        <w:rPr>
          <w:rFonts w:ascii="Times New Roman" w:hAnsi="Times New Roman" w:cs="Times New Roman"/>
          <w:sz w:val="24"/>
          <w:szCs w:val="24"/>
        </w:rPr>
        <w:t xml:space="preserve">, </w:t>
      </w:r>
      <w:r w:rsidR="00DD56A0" w:rsidRPr="00FC525D">
        <w:rPr>
          <w:rFonts w:ascii="Times New Roman" w:hAnsi="Times New Roman" w:cs="Times New Roman"/>
          <w:sz w:val="24"/>
          <w:szCs w:val="24"/>
        </w:rPr>
        <w:t xml:space="preserve"> Tarnybos</w:t>
      </w:r>
      <w:r w:rsidR="00A01F88" w:rsidRPr="00FC525D">
        <w:rPr>
          <w:rFonts w:ascii="Times New Roman" w:hAnsi="Times New Roman" w:cs="Times New Roman"/>
          <w:sz w:val="24"/>
          <w:szCs w:val="24"/>
        </w:rPr>
        <w:t xml:space="preserve"> </w:t>
      </w:r>
      <w:r w:rsidR="008B4E84" w:rsidRPr="00FC525D">
        <w:rPr>
          <w:rFonts w:ascii="Times New Roman" w:hAnsi="Times New Roman" w:cs="Times New Roman"/>
          <w:sz w:val="24"/>
          <w:szCs w:val="24"/>
        </w:rPr>
        <w:t xml:space="preserve">direktoriaus pavaduotojas ūkio reikalams ir (ar) direktoriaus pavaduotojas </w:t>
      </w:r>
      <w:r w:rsidR="00FC525D" w:rsidRPr="00FC525D">
        <w:rPr>
          <w:rFonts w:ascii="Times New Roman" w:hAnsi="Times New Roman" w:cs="Times New Roman"/>
          <w:sz w:val="24"/>
          <w:szCs w:val="24"/>
        </w:rPr>
        <w:t>pedagoginiam psichologiniam darbui</w:t>
      </w:r>
      <w:r w:rsidR="00A01F88" w:rsidRPr="00FC525D">
        <w:rPr>
          <w:rFonts w:ascii="Times New Roman" w:hAnsi="Times New Roman" w:cs="Times New Roman"/>
          <w:sz w:val="24"/>
          <w:szCs w:val="24"/>
        </w:rPr>
        <w:t xml:space="preserve"> ir </w:t>
      </w:r>
      <w:r w:rsidR="00DD56A0" w:rsidRPr="00FC525D">
        <w:rPr>
          <w:rFonts w:ascii="Times New Roman" w:hAnsi="Times New Roman" w:cs="Times New Roman"/>
          <w:sz w:val="24"/>
          <w:szCs w:val="24"/>
        </w:rPr>
        <w:t>specialistai</w:t>
      </w:r>
      <w:r w:rsidR="00A01F88" w:rsidRPr="00FC525D">
        <w:rPr>
          <w:rFonts w:ascii="Times New Roman" w:hAnsi="Times New Roman" w:cs="Times New Roman"/>
          <w:sz w:val="24"/>
          <w:szCs w:val="24"/>
        </w:rPr>
        <w:t>:</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24.1. </w:t>
      </w:r>
      <w:r w:rsidR="00DD56A0">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direktorius, siekdamas strateginio planavimo dokumentuose </w:t>
      </w:r>
      <w:r w:rsidR="00DD56A0">
        <w:rPr>
          <w:rFonts w:ascii="Times New Roman" w:hAnsi="Times New Roman" w:cs="Times New Roman"/>
          <w:sz w:val="24"/>
          <w:szCs w:val="24"/>
        </w:rPr>
        <w:t xml:space="preserve"> Tarnybai</w:t>
      </w:r>
      <w:r w:rsidR="00A01F88" w:rsidRPr="00D21D66">
        <w:rPr>
          <w:rFonts w:ascii="Times New Roman" w:hAnsi="Times New Roman" w:cs="Times New Roman"/>
          <w:sz w:val="24"/>
          <w:szCs w:val="24"/>
        </w:rPr>
        <w:t xml:space="preserve"> nustatytų tikslų, užtikrina vidaus kontrolės sukūrimą </w:t>
      </w:r>
      <w:r w:rsidR="00DD56A0">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jos įgyvendinimą ir tobulinimą;</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24.2. </w:t>
      </w:r>
      <w:r w:rsidR="00857B31">
        <w:rPr>
          <w:rFonts w:ascii="Times New Roman" w:hAnsi="Times New Roman" w:cs="Times New Roman"/>
          <w:sz w:val="24"/>
          <w:szCs w:val="24"/>
        </w:rPr>
        <w:t xml:space="preserve">Tarnybos </w:t>
      </w:r>
      <w:r w:rsidR="00A01F88" w:rsidRPr="00D21D66">
        <w:rPr>
          <w:rFonts w:ascii="Times New Roman" w:hAnsi="Times New Roman" w:cs="Times New Roman"/>
          <w:sz w:val="24"/>
          <w:szCs w:val="24"/>
        </w:rPr>
        <w:t xml:space="preserve">darbuotojai, vykdantys reguliarią </w:t>
      </w:r>
      <w:r w:rsidR="00857B31">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veiklos sričių valdymo ir priežiūros veiklą pagal pavestas funkcijas (atlikdami nuolatinę stebėseną), prižiūri vidaus kontrolės įgyvendinimą </w:t>
      </w:r>
      <w:r w:rsidR="00857B31">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xml:space="preserve"> ir jos atitiktį šiai Politikai bei teikia </w:t>
      </w:r>
      <w:r w:rsidR="00857B31">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direktoriui ir kitiems sprendimus priimantiems darbuotojams informaciją apie vidaus kontrolės ir rizikos valdymą, Politikos įgyvendinimo trūkumus ir rizikos veiksnius.</w:t>
      </w:r>
    </w:p>
    <w:p w:rsidR="002B1290" w:rsidRPr="007E5E88" w:rsidRDefault="006D5C07" w:rsidP="002B6EDC">
      <w:pPr>
        <w:pStyle w:val="Betarp"/>
        <w:jc w:val="both"/>
        <w:rPr>
          <w:rFonts w:ascii="Times New Roman" w:eastAsia="Calibri" w:hAnsi="Times New Roman" w:cs="Times New Roman"/>
          <w:sz w:val="24"/>
          <w:szCs w:val="24"/>
          <w:lang w:val="lt-LT"/>
        </w:rPr>
      </w:pPr>
      <w:r w:rsidRPr="007E5E88">
        <w:rPr>
          <w:rFonts w:ascii="Times New Roman" w:hAnsi="Times New Roman" w:cs="Times New Roman"/>
          <w:sz w:val="24"/>
          <w:szCs w:val="24"/>
          <w:lang w:val="lt-LT"/>
        </w:rPr>
        <w:t xml:space="preserve">25. </w:t>
      </w:r>
      <w:r w:rsidR="00A01F88" w:rsidRPr="007E5E88">
        <w:rPr>
          <w:rFonts w:ascii="Times New Roman" w:hAnsi="Times New Roman" w:cs="Times New Roman"/>
          <w:sz w:val="24"/>
          <w:szCs w:val="24"/>
          <w:lang w:val="lt-LT"/>
        </w:rPr>
        <w:t>Vidaus kontrolės dalyvių pareigos ir atsakomybė nustatytos</w:t>
      </w:r>
      <w:r w:rsidR="00857B31" w:rsidRPr="007E5E88">
        <w:rPr>
          <w:rFonts w:ascii="Times New Roman" w:hAnsi="Times New Roman" w:cs="Times New Roman"/>
          <w:sz w:val="24"/>
          <w:szCs w:val="24"/>
          <w:lang w:val="lt-LT"/>
        </w:rPr>
        <w:t xml:space="preserve"> Tarnybos</w:t>
      </w:r>
      <w:r w:rsidR="00A01F88" w:rsidRPr="007E5E88">
        <w:rPr>
          <w:rFonts w:ascii="Times New Roman" w:hAnsi="Times New Roman" w:cs="Times New Roman"/>
          <w:sz w:val="24"/>
          <w:szCs w:val="24"/>
          <w:lang w:val="lt-LT"/>
        </w:rPr>
        <w:t xml:space="preserve"> darbuotojų pareigybių aprašymuose ir kituose </w:t>
      </w:r>
      <w:r w:rsidR="00857B31" w:rsidRPr="007E5E88">
        <w:rPr>
          <w:rFonts w:ascii="Times New Roman" w:hAnsi="Times New Roman" w:cs="Times New Roman"/>
          <w:sz w:val="24"/>
          <w:szCs w:val="24"/>
          <w:lang w:val="lt-LT"/>
        </w:rPr>
        <w:t xml:space="preserve"> Tarnybos</w:t>
      </w:r>
      <w:r w:rsidR="00A01F88" w:rsidRPr="007E5E88">
        <w:rPr>
          <w:rFonts w:ascii="Times New Roman" w:hAnsi="Times New Roman" w:cs="Times New Roman"/>
          <w:sz w:val="24"/>
          <w:szCs w:val="24"/>
          <w:lang w:val="lt-LT"/>
        </w:rPr>
        <w:t xml:space="preserve"> </w:t>
      </w:r>
      <w:r w:rsidR="002B1290" w:rsidRPr="007E5E88">
        <w:rPr>
          <w:rFonts w:ascii="Times New Roman" w:hAnsi="Times New Roman" w:cs="Times New Roman"/>
          <w:sz w:val="24"/>
          <w:szCs w:val="24"/>
          <w:lang w:val="lt-LT"/>
        </w:rPr>
        <w:t xml:space="preserve"> dokumentuose</w:t>
      </w:r>
      <w:r w:rsidR="00A01F88" w:rsidRPr="007E5E88">
        <w:rPr>
          <w:rFonts w:ascii="Times New Roman" w:hAnsi="Times New Roman" w:cs="Times New Roman"/>
          <w:sz w:val="24"/>
          <w:szCs w:val="24"/>
          <w:lang w:val="lt-LT"/>
        </w:rPr>
        <w:t>.</w:t>
      </w:r>
      <w:r w:rsidR="002B1290" w:rsidRPr="007E5E88">
        <w:rPr>
          <w:rFonts w:ascii="Times New Roman" w:eastAsia="Calibri" w:hAnsi="Times New Roman" w:cs="Times New Roman"/>
          <w:sz w:val="24"/>
          <w:szCs w:val="24"/>
          <w:lang w:val="lt-LT" w:eastAsia="lt-LT"/>
        </w:rPr>
        <w:t xml:space="preserve">  </w:t>
      </w:r>
    </w:p>
    <w:p w:rsidR="00A01F88" w:rsidRPr="0095091A" w:rsidRDefault="00A01F88" w:rsidP="006D5C07">
      <w:pPr>
        <w:jc w:val="both"/>
        <w:rPr>
          <w:rFonts w:ascii="Times New Roman" w:hAnsi="Times New Roman" w:cs="Times New Roman"/>
          <w:sz w:val="24"/>
          <w:szCs w:val="24"/>
        </w:rPr>
      </w:pPr>
    </w:p>
    <w:p w:rsidR="00A01F88" w:rsidRPr="0095091A" w:rsidRDefault="006D5C07" w:rsidP="006D5C07">
      <w:pPr>
        <w:jc w:val="both"/>
        <w:rPr>
          <w:rFonts w:ascii="Times New Roman" w:hAnsi="Times New Roman" w:cs="Times New Roman"/>
          <w:sz w:val="24"/>
          <w:szCs w:val="24"/>
        </w:rPr>
      </w:pPr>
      <w:r w:rsidRPr="0095091A">
        <w:rPr>
          <w:rFonts w:ascii="Times New Roman" w:hAnsi="Times New Roman" w:cs="Times New Roman"/>
          <w:sz w:val="24"/>
          <w:szCs w:val="24"/>
        </w:rPr>
        <w:t xml:space="preserve">26. </w:t>
      </w:r>
      <w:r w:rsidR="00857B31" w:rsidRPr="0095091A">
        <w:rPr>
          <w:rFonts w:ascii="Times New Roman" w:hAnsi="Times New Roman" w:cs="Times New Roman"/>
          <w:sz w:val="24"/>
          <w:szCs w:val="24"/>
        </w:rPr>
        <w:t>Tarnybos</w:t>
      </w:r>
      <w:r w:rsidR="00A01F88" w:rsidRPr="0095091A">
        <w:rPr>
          <w:rFonts w:ascii="Times New Roman" w:hAnsi="Times New Roman" w:cs="Times New Roman"/>
          <w:sz w:val="24"/>
          <w:szCs w:val="24"/>
        </w:rPr>
        <w:t xml:space="preserve"> direktorius prižiūri vidaus kontrolės veikimą </w:t>
      </w:r>
      <w:r w:rsidR="00857B31" w:rsidRPr="0095091A">
        <w:rPr>
          <w:rFonts w:ascii="Times New Roman" w:hAnsi="Times New Roman" w:cs="Times New Roman"/>
          <w:sz w:val="24"/>
          <w:szCs w:val="24"/>
        </w:rPr>
        <w:t xml:space="preserve"> Tarnyboje</w:t>
      </w:r>
      <w:r w:rsidR="00A01F88" w:rsidRPr="0095091A">
        <w:rPr>
          <w:rFonts w:ascii="Times New Roman" w:hAnsi="Times New Roman" w:cs="Times New Roman"/>
          <w:sz w:val="24"/>
          <w:szCs w:val="24"/>
        </w:rPr>
        <w:t xml:space="preserve"> ir prireikus siūlo </w:t>
      </w:r>
      <w:r w:rsidR="00857B31" w:rsidRPr="0095091A">
        <w:rPr>
          <w:rFonts w:ascii="Times New Roman" w:hAnsi="Times New Roman" w:cs="Times New Roman"/>
          <w:sz w:val="24"/>
          <w:szCs w:val="24"/>
        </w:rPr>
        <w:t xml:space="preserve"> Tarnybą</w:t>
      </w:r>
      <w:r w:rsidR="0095091A" w:rsidRPr="0095091A">
        <w:rPr>
          <w:rFonts w:ascii="Times New Roman" w:hAnsi="Times New Roman" w:cs="Times New Roman"/>
          <w:sz w:val="24"/>
          <w:szCs w:val="24"/>
        </w:rPr>
        <w:t xml:space="preserve"> kuruojančiam Rokiškio rajono</w:t>
      </w:r>
      <w:r w:rsidR="00A01F88" w:rsidRPr="0095091A">
        <w:rPr>
          <w:rFonts w:ascii="Times New Roman" w:hAnsi="Times New Roman" w:cs="Times New Roman"/>
          <w:sz w:val="24"/>
          <w:szCs w:val="24"/>
        </w:rPr>
        <w:t xml:space="preserve"> savivaldybės administracijos struktūriniam daliniui atlikti patikrinimą ar inicijuoti</w:t>
      </w:r>
      <w:r w:rsidR="00857B31" w:rsidRPr="0095091A">
        <w:rPr>
          <w:rFonts w:ascii="Times New Roman" w:hAnsi="Times New Roman" w:cs="Times New Roman"/>
          <w:sz w:val="24"/>
          <w:szCs w:val="24"/>
        </w:rPr>
        <w:t xml:space="preserve"> Tarnybos</w:t>
      </w:r>
      <w:r w:rsidR="00A01F88" w:rsidRPr="0095091A">
        <w:rPr>
          <w:rFonts w:ascii="Times New Roman" w:hAnsi="Times New Roman" w:cs="Times New Roman"/>
          <w:sz w:val="24"/>
          <w:szCs w:val="24"/>
        </w:rPr>
        <w:t xml:space="preserve"> tam tikrų veiklo</w:t>
      </w:r>
      <w:r w:rsidR="0095091A" w:rsidRPr="0095091A">
        <w:rPr>
          <w:rFonts w:ascii="Times New Roman" w:hAnsi="Times New Roman" w:cs="Times New Roman"/>
          <w:sz w:val="24"/>
          <w:szCs w:val="24"/>
        </w:rPr>
        <w:t>s sričių auditą. Rokiškio rajono</w:t>
      </w:r>
      <w:r w:rsidR="00A01F88" w:rsidRPr="0095091A">
        <w:rPr>
          <w:rFonts w:ascii="Times New Roman" w:hAnsi="Times New Roman" w:cs="Times New Roman"/>
          <w:sz w:val="24"/>
          <w:szCs w:val="24"/>
        </w:rPr>
        <w:t xml:space="preserve"> savivaldybės Centralizuotas vidaus audito skyrius, atlikdamas auditą, tiria ir vertina vidaus kontrolę </w:t>
      </w:r>
      <w:r w:rsidR="00857B31" w:rsidRPr="0095091A">
        <w:rPr>
          <w:rFonts w:ascii="Times New Roman" w:hAnsi="Times New Roman" w:cs="Times New Roman"/>
          <w:sz w:val="24"/>
          <w:szCs w:val="24"/>
        </w:rPr>
        <w:t xml:space="preserve"> Tarnyboje</w:t>
      </w:r>
      <w:r w:rsidR="00A01F88" w:rsidRPr="0095091A">
        <w:rPr>
          <w:rFonts w:ascii="Times New Roman" w:hAnsi="Times New Roman" w:cs="Times New Roman"/>
          <w:sz w:val="24"/>
          <w:szCs w:val="24"/>
        </w:rPr>
        <w:t xml:space="preserve"> ir teikia </w:t>
      </w:r>
      <w:r w:rsidR="00724295" w:rsidRPr="0095091A">
        <w:rPr>
          <w:rFonts w:ascii="Times New Roman" w:hAnsi="Times New Roman" w:cs="Times New Roman"/>
          <w:sz w:val="24"/>
          <w:szCs w:val="24"/>
        </w:rPr>
        <w:t xml:space="preserve"> Tarnybos </w:t>
      </w:r>
      <w:r w:rsidR="003074F2">
        <w:rPr>
          <w:rFonts w:ascii="Times New Roman" w:hAnsi="Times New Roman" w:cs="Times New Roman"/>
          <w:sz w:val="24"/>
          <w:szCs w:val="24"/>
        </w:rPr>
        <w:t xml:space="preserve">direktoriui rekomendacijas, </w:t>
      </w:r>
      <w:r w:rsidR="00A01F88" w:rsidRPr="0095091A">
        <w:rPr>
          <w:rFonts w:ascii="Times New Roman" w:hAnsi="Times New Roman" w:cs="Times New Roman"/>
          <w:sz w:val="24"/>
          <w:szCs w:val="24"/>
        </w:rPr>
        <w:t>dėl vidaus kontrolės tobulinimo.</w:t>
      </w:r>
    </w:p>
    <w:p w:rsidR="00A01F88" w:rsidRPr="00D21D66" w:rsidRDefault="00A01F88" w:rsidP="002B6EDC">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XI</w:t>
      </w:r>
      <w:r w:rsidR="00EC7496">
        <w:rPr>
          <w:rFonts w:ascii="Times New Roman" w:hAnsi="Times New Roman" w:cs="Times New Roman"/>
          <w:b/>
          <w:bCs/>
          <w:sz w:val="24"/>
          <w:szCs w:val="24"/>
        </w:rPr>
        <w:t>I</w:t>
      </w:r>
      <w:r w:rsidRPr="00D21D66">
        <w:rPr>
          <w:rFonts w:ascii="Times New Roman" w:hAnsi="Times New Roman" w:cs="Times New Roman"/>
          <w:b/>
          <w:bCs/>
          <w:sz w:val="24"/>
          <w:szCs w:val="24"/>
        </w:rPr>
        <w:t xml:space="preserve"> SKYRIUS</w:t>
      </w:r>
    </w:p>
    <w:p w:rsidR="00A01F88" w:rsidRDefault="00A01F88" w:rsidP="002B6EDC">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VIDAUS KONTROLĖS ANALIZĖ IR VERTINIMAS</w:t>
      </w:r>
    </w:p>
    <w:p w:rsidR="002B6EDC" w:rsidRPr="00D21D66" w:rsidRDefault="002B6EDC" w:rsidP="002B6EDC">
      <w:pPr>
        <w:spacing w:after="0"/>
        <w:jc w:val="center"/>
        <w:rPr>
          <w:rFonts w:ascii="Times New Roman" w:hAnsi="Times New Roman" w:cs="Times New Roman"/>
          <w:sz w:val="24"/>
          <w:szCs w:val="24"/>
        </w:rPr>
      </w:pP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27. </w:t>
      </w:r>
      <w:r w:rsidR="001F6440">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direktorius užtikrina, kad kiekvienais metais atsižvelgiant į vidaus kontrolės stebėsenos rezultatus būtų atliekama vidaus kontrolės analizė, apimanti visus vidaus kontrolės elementus, kurios metu būtų įvertinami </w:t>
      </w:r>
      <w:r w:rsidR="001F6440">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28. </w:t>
      </w:r>
      <w:r w:rsidR="00A01F88" w:rsidRPr="00D21D66">
        <w:rPr>
          <w:rFonts w:ascii="Times New Roman" w:hAnsi="Times New Roman" w:cs="Times New Roman"/>
          <w:sz w:val="24"/>
          <w:szCs w:val="24"/>
        </w:rPr>
        <w:t>Vidaus kontrolė vertinama:</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28.1. </w:t>
      </w:r>
      <w:r w:rsidR="00A01F88" w:rsidRPr="00D21D66">
        <w:rPr>
          <w:rFonts w:ascii="Times New Roman" w:hAnsi="Times New Roman" w:cs="Times New Roman"/>
          <w:sz w:val="24"/>
          <w:szCs w:val="24"/>
        </w:rPr>
        <w:t>labai gerai – jei visa rizika yra nustatyta ir valdoma, vidaus kontrolės trūkumų nerasta;</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28.2. </w:t>
      </w:r>
      <w:r w:rsidR="00A01F88" w:rsidRPr="00D21D66">
        <w:rPr>
          <w:rFonts w:ascii="Times New Roman" w:hAnsi="Times New Roman" w:cs="Times New Roman"/>
          <w:sz w:val="24"/>
          <w:szCs w:val="24"/>
        </w:rPr>
        <w:t>gerai – jei visa rizika yra nustatyta ir valdoma, bet yra vidaus kontrolės trūkumų, neturinčių neigiamos įtakos</w:t>
      </w:r>
      <w:r w:rsidR="001F6440">
        <w:rPr>
          <w:rFonts w:ascii="Times New Roman" w:hAnsi="Times New Roman" w:cs="Times New Roman"/>
          <w:sz w:val="24"/>
          <w:szCs w:val="24"/>
        </w:rPr>
        <w:t xml:space="preserve"> </w:t>
      </w:r>
      <w:r w:rsidR="001F6440" w:rsidRPr="001F6440">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veiklos rezultatams;</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28.3. </w:t>
      </w:r>
      <w:r w:rsidR="00A01F88" w:rsidRPr="00D21D66">
        <w:rPr>
          <w:rFonts w:ascii="Times New Roman" w:hAnsi="Times New Roman" w:cs="Times New Roman"/>
          <w:sz w:val="24"/>
          <w:szCs w:val="24"/>
        </w:rPr>
        <w:t xml:space="preserve">patenkinamai – jei visa rizika yra nustatyta, tačiau dėl netinkamo rizikos valdymo yra vidaus kontrolės trūkumų, kurie gali turėti neigiamą įtaką </w:t>
      </w:r>
      <w:r w:rsidR="001F6440">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veiklos rezultatams;</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28.4. </w:t>
      </w:r>
      <w:r w:rsidR="00A01F88" w:rsidRPr="00D21D66">
        <w:rPr>
          <w:rFonts w:ascii="Times New Roman" w:hAnsi="Times New Roman" w:cs="Times New Roman"/>
          <w:sz w:val="24"/>
          <w:szCs w:val="24"/>
        </w:rPr>
        <w:t xml:space="preserve">silpnai – jei ne visa rizika yra nustatyta, nevykdomas rizikos valdymas ir vidaus kontrolės trūkumai daro neigiamą įtaką </w:t>
      </w:r>
      <w:r w:rsidR="001F6440">
        <w:rPr>
          <w:rFonts w:ascii="Times New Roman" w:hAnsi="Times New Roman" w:cs="Times New Roman"/>
          <w:sz w:val="24"/>
          <w:szCs w:val="24"/>
        </w:rPr>
        <w:t xml:space="preserve">Tarnybos </w:t>
      </w:r>
      <w:r w:rsidR="00A01F88" w:rsidRPr="00D21D66">
        <w:rPr>
          <w:rFonts w:ascii="Times New Roman" w:hAnsi="Times New Roman" w:cs="Times New Roman"/>
          <w:sz w:val="24"/>
          <w:szCs w:val="24"/>
        </w:rPr>
        <w:t xml:space="preserve"> veiklos rezultatams.</w:t>
      </w:r>
    </w:p>
    <w:p w:rsidR="00884968" w:rsidRPr="00884968" w:rsidRDefault="006D5C07" w:rsidP="006D5C07">
      <w:pPr>
        <w:jc w:val="both"/>
        <w:rPr>
          <w:rFonts w:ascii="Times New Roman" w:hAnsi="Times New Roman" w:cs="Times New Roman"/>
          <w:color w:val="FF0000"/>
          <w:sz w:val="24"/>
          <w:szCs w:val="24"/>
        </w:rPr>
      </w:pPr>
      <w:r>
        <w:rPr>
          <w:rFonts w:ascii="Times New Roman" w:hAnsi="Times New Roman" w:cs="Times New Roman"/>
          <w:sz w:val="24"/>
          <w:szCs w:val="24"/>
        </w:rPr>
        <w:t xml:space="preserve">29. </w:t>
      </w:r>
      <w:r w:rsidR="00A01F88" w:rsidRPr="00D21D66">
        <w:rPr>
          <w:rFonts w:ascii="Times New Roman" w:hAnsi="Times New Roman" w:cs="Times New Roman"/>
          <w:sz w:val="24"/>
          <w:szCs w:val="24"/>
        </w:rPr>
        <w:t xml:space="preserve">Už vidaus kontrolės </w:t>
      </w:r>
      <w:r w:rsidR="001F6440">
        <w:rPr>
          <w:rFonts w:ascii="Times New Roman" w:hAnsi="Times New Roman" w:cs="Times New Roman"/>
          <w:sz w:val="24"/>
          <w:szCs w:val="24"/>
        </w:rPr>
        <w:t xml:space="preserve"> Tarnyboje</w:t>
      </w:r>
      <w:r w:rsidR="00A01F88" w:rsidRPr="00D21D66">
        <w:rPr>
          <w:rFonts w:ascii="Times New Roman" w:hAnsi="Times New Roman" w:cs="Times New Roman"/>
          <w:sz w:val="24"/>
          <w:szCs w:val="24"/>
        </w:rPr>
        <w:t xml:space="preserve"> analizę ir vertinimą atsakingas Įstaigos direktorius ar jo paskirtas kitas darbuotojas. Vidaus kontrolės </w:t>
      </w:r>
      <w:r w:rsidR="001F6440">
        <w:rPr>
          <w:rFonts w:ascii="Times New Roman" w:hAnsi="Times New Roman" w:cs="Times New Roman"/>
          <w:sz w:val="24"/>
          <w:szCs w:val="24"/>
        </w:rPr>
        <w:t>Tarnyboje</w:t>
      </w:r>
      <w:r w:rsidR="00A01F88" w:rsidRPr="00D21D66">
        <w:rPr>
          <w:rFonts w:ascii="Times New Roman" w:hAnsi="Times New Roman" w:cs="Times New Roman"/>
          <w:sz w:val="24"/>
          <w:szCs w:val="24"/>
        </w:rPr>
        <w:t xml:space="preserve"> analizė ir vertinimas už praėjusius metus atliekamas iki kiekvienų metų </w:t>
      </w:r>
      <w:r w:rsidR="005F25C0" w:rsidRPr="005F25C0">
        <w:rPr>
          <w:rFonts w:ascii="Times New Roman" w:hAnsi="Times New Roman" w:cs="Times New Roman"/>
          <w:sz w:val="24"/>
          <w:szCs w:val="24"/>
        </w:rPr>
        <w:t>vasario 1 d.</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30. </w:t>
      </w:r>
      <w:r w:rsidR="00A01F88" w:rsidRPr="00D21D66">
        <w:rPr>
          <w:rFonts w:ascii="Times New Roman" w:hAnsi="Times New Roman" w:cs="Times New Roman"/>
          <w:sz w:val="24"/>
          <w:szCs w:val="24"/>
        </w:rPr>
        <w:t>Atlikus vidaus kontrolės analizę ir vertinimą, Įs</w:t>
      </w:r>
      <w:r w:rsidR="003074F2">
        <w:rPr>
          <w:rFonts w:ascii="Times New Roman" w:hAnsi="Times New Roman" w:cs="Times New Roman"/>
          <w:sz w:val="24"/>
          <w:szCs w:val="24"/>
        </w:rPr>
        <w:t xml:space="preserve">taigos direktorius gali siūlyti </w:t>
      </w:r>
      <w:r w:rsidR="00E80F40">
        <w:rPr>
          <w:rFonts w:ascii="Times New Roman" w:hAnsi="Times New Roman" w:cs="Times New Roman"/>
          <w:sz w:val="24"/>
          <w:szCs w:val="24"/>
        </w:rPr>
        <w:t xml:space="preserve">Tarnybą </w:t>
      </w:r>
      <w:r w:rsidR="003074F2">
        <w:rPr>
          <w:rFonts w:ascii="Times New Roman" w:hAnsi="Times New Roman" w:cs="Times New Roman"/>
          <w:sz w:val="24"/>
          <w:szCs w:val="24"/>
        </w:rPr>
        <w:t>kuruojančiam Rokiškio rajono</w:t>
      </w:r>
      <w:r w:rsidR="00A01F88" w:rsidRPr="00D21D66">
        <w:rPr>
          <w:rFonts w:ascii="Times New Roman" w:hAnsi="Times New Roman" w:cs="Times New Roman"/>
          <w:sz w:val="24"/>
          <w:szCs w:val="24"/>
        </w:rPr>
        <w:t xml:space="preserve"> savivaldybės administracijos struktūriniam daliniui inicijuoti atlikti tam tikrų</w:t>
      </w:r>
      <w:r w:rsidR="00E80F40" w:rsidRPr="00E80F40">
        <w:rPr>
          <w:rFonts w:ascii="Times New Roman" w:hAnsi="Times New Roman" w:cs="Times New Roman"/>
          <w:sz w:val="24"/>
          <w:szCs w:val="24"/>
        </w:rPr>
        <w:t xml:space="preserve"> </w:t>
      </w:r>
      <w:r w:rsidR="00E80F40">
        <w:rPr>
          <w:rFonts w:ascii="Times New Roman" w:hAnsi="Times New Roman" w:cs="Times New Roman"/>
          <w:sz w:val="24"/>
          <w:szCs w:val="24"/>
        </w:rPr>
        <w:t xml:space="preserve">Tarnybos </w:t>
      </w:r>
      <w:r w:rsidR="00A01F88" w:rsidRPr="00D21D66">
        <w:rPr>
          <w:rFonts w:ascii="Times New Roman" w:hAnsi="Times New Roman" w:cs="Times New Roman"/>
          <w:sz w:val="24"/>
          <w:szCs w:val="24"/>
        </w:rPr>
        <w:t xml:space="preserve"> veiklos sričių auditą.</w:t>
      </w:r>
    </w:p>
    <w:p w:rsidR="00A01F88" w:rsidRPr="00D21D66" w:rsidRDefault="006D5C07" w:rsidP="006D5C07">
      <w:pPr>
        <w:jc w:val="both"/>
        <w:rPr>
          <w:rFonts w:ascii="Times New Roman" w:hAnsi="Times New Roman" w:cs="Times New Roman"/>
          <w:sz w:val="24"/>
          <w:szCs w:val="24"/>
        </w:rPr>
      </w:pPr>
      <w:r>
        <w:rPr>
          <w:rFonts w:ascii="Times New Roman" w:hAnsi="Times New Roman" w:cs="Times New Roman"/>
          <w:sz w:val="24"/>
          <w:szCs w:val="24"/>
        </w:rPr>
        <w:t xml:space="preserve">31. </w:t>
      </w:r>
      <w:r w:rsidR="00A01F88" w:rsidRPr="00D21D66">
        <w:rPr>
          <w:rFonts w:ascii="Times New Roman" w:hAnsi="Times New Roman" w:cs="Times New Roman"/>
          <w:sz w:val="24"/>
          <w:szCs w:val="24"/>
        </w:rPr>
        <w:t>Vidaus kontrolė nuolat tobulinama, atsižvelgiant į vidaus kontrolės analizės ir vertinimo rezultatus (pateiktas rekomendacijas ir pasiūlymus) bei pritaikoma prie pasikeitusių veiklos sąlygų.</w:t>
      </w:r>
    </w:p>
    <w:p w:rsidR="00A01F88" w:rsidRPr="00D21D66" w:rsidRDefault="00A01F88" w:rsidP="00FE2B2F">
      <w:pPr>
        <w:spacing w:after="0"/>
        <w:jc w:val="center"/>
        <w:rPr>
          <w:rFonts w:ascii="Times New Roman" w:hAnsi="Times New Roman" w:cs="Times New Roman"/>
          <w:sz w:val="24"/>
          <w:szCs w:val="24"/>
        </w:rPr>
      </w:pPr>
      <w:r w:rsidRPr="00D21D66">
        <w:rPr>
          <w:rFonts w:ascii="Times New Roman" w:hAnsi="Times New Roman" w:cs="Times New Roman"/>
          <w:b/>
          <w:bCs/>
          <w:sz w:val="24"/>
          <w:szCs w:val="24"/>
        </w:rPr>
        <w:t>XII</w:t>
      </w:r>
      <w:r w:rsidR="00EC7496">
        <w:rPr>
          <w:rFonts w:ascii="Times New Roman" w:hAnsi="Times New Roman" w:cs="Times New Roman"/>
          <w:b/>
          <w:bCs/>
          <w:sz w:val="24"/>
          <w:szCs w:val="24"/>
        </w:rPr>
        <w:t>I</w:t>
      </w:r>
      <w:r w:rsidRPr="00D21D66">
        <w:rPr>
          <w:rFonts w:ascii="Times New Roman" w:hAnsi="Times New Roman" w:cs="Times New Roman"/>
          <w:b/>
          <w:bCs/>
          <w:sz w:val="24"/>
          <w:szCs w:val="24"/>
        </w:rPr>
        <w:t xml:space="preserve"> SKYRIUS</w:t>
      </w:r>
    </w:p>
    <w:p w:rsidR="00A01F88" w:rsidRDefault="00A01F88" w:rsidP="00FE2B2F">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INFORMACIJOS APIE VIDAUS KONTROLĖS ĮGYVENDINIMĄ TEIKIMAS</w:t>
      </w:r>
    </w:p>
    <w:p w:rsidR="00FE2B2F" w:rsidRPr="00D21D66" w:rsidRDefault="00FE2B2F" w:rsidP="00FE2B2F">
      <w:pPr>
        <w:spacing w:after="0"/>
        <w:jc w:val="center"/>
        <w:rPr>
          <w:rFonts w:ascii="Times New Roman" w:hAnsi="Times New Roman" w:cs="Times New Roman"/>
          <w:sz w:val="24"/>
          <w:szCs w:val="24"/>
        </w:rPr>
      </w:pPr>
    </w:p>
    <w:p w:rsidR="00A01F88" w:rsidRPr="00D21D66" w:rsidRDefault="006D5C07" w:rsidP="00D21D66">
      <w:pPr>
        <w:jc w:val="both"/>
        <w:rPr>
          <w:rFonts w:ascii="Times New Roman" w:hAnsi="Times New Roman" w:cs="Times New Roman"/>
          <w:sz w:val="24"/>
          <w:szCs w:val="24"/>
        </w:rPr>
      </w:pPr>
      <w:r w:rsidRPr="006D5C07">
        <w:rPr>
          <w:rFonts w:ascii="Times New Roman" w:hAnsi="Times New Roman" w:cs="Times New Roman"/>
          <w:bCs/>
          <w:sz w:val="24"/>
          <w:szCs w:val="24"/>
        </w:rPr>
        <w:t>32.</w:t>
      </w:r>
      <w:r>
        <w:rPr>
          <w:rFonts w:ascii="Times New Roman" w:hAnsi="Times New Roman" w:cs="Times New Roman"/>
          <w:b/>
          <w:bCs/>
          <w:sz w:val="24"/>
          <w:szCs w:val="24"/>
        </w:rPr>
        <w:t xml:space="preserve"> </w:t>
      </w:r>
      <w:r w:rsidR="003074F2">
        <w:rPr>
          <w:rFonts w:ascii="Times New Roman" w:hAnsi="Times New Roman" w:cs="Times New Roman"/>
          <w:sz w:val="24"/>
          <w:szCs w:val="24"/>
        </w:rPr>
        <w:t xml:space="preserve">Tarnybos </w:t>
      </w:r>
      <w:r w:rsidR="00B0426D">
        <w:rPr>
          <w:rFonts w:ascii="Times New Roman" w:hAnsi="Times New Roman" w:cs="Times New Roman"/>
          <w:sz w:val="24"/>
          <w:szCs w:val="24"/>
        </w:rPr>
        <w:t>direktorius Rokiškio rajono savivaldybės</w:t>
      </w:r>
      <w:r w:rsidR="00A01F88" w:rsidRPr="00D21D66">
        <w:rPr>
          <w:rFonts w:ascii="Times New Roman" w:hAnsi="Times New Roman" w:cs="Times New Roman"/>
          <w:sz w:val="24"/>
          <w:szCs w:val="24"/>
        </w:rPr>
        <w:t xml:space="preserve"> admi</w:t>
      </w:r>
      <w:r w:rsidR="003074F2">
        <w:rPr>
          <w:rFonts w:ascii="Times New Roman" w:hAnsi="Times New Roman" w:cs="Times New Roman"/>
          <w:sz w:val="24"/>
          <w:szCs w:val="24"/>
        </w:rPr>
        <w:t xml:space="preserve">nistracijos </w:t>
      </w:r>
      <w:r w:rsidR="00A01F88" w:rsidRPr="00D21D66">
        <w:rPr>
          <w:rFonts w:ascii="Times New Roman" w:hAnsi="Times New Roman" w:cs="Times New Roman"/>
          <w:sz w:val="24"/>
          <w:szCs w:val="24"/>
        </w:rPr>
        <w:t>nurodytu informacijos teikimo terminu teikia in</w:t>
      </w:r>
      <w:r w:rsidR="003074F2">
        <w:rPr>
          <w:rFonts w:ascii="Times New Roman" w:hAnsi="Times New Roman" w:cs="Times New Roman"/>
          <w:sz w:val="24"/>
          <w:szCs w:val="24"/>
        </w:rPr>
        <w:t xml:space="preserve">formaciją apie vidaus kontrolę </w:t>
      </w:r>
      <w:r w:rsidR="00E80F40">
        <w:rPr>
          <w:rFonts w:ascii="Times New Roman" w:hAnsi="Times New Roman" w:cs="Times New Roman"/>
          <w:sz w:val="24"/>
          <w:szCs w:val="24"/>
        </w:rPr>
        <w:t>Tarnyboje</w:t>
      </w:r>
      <w:r w:rsidR="00B0426D">
        <w:rPr>
          <w:rFonts w:ascii="Times New Roman" w:hAnsi="Times New Roman" w:cs="Times New Roman"/>
          <w:sz w:val="24"/>
          <w:szCs w:val="24"/>
        </w:rPr>
        <w:t>, už</w:t>
      </w:r>
      <w:r w:rsidR="00E80F40" w:rsidRPr="00D21D66">
        <w:rPr>
          <w:rFonts w:ascii="Times New Roman" w:hAnsi="Times New Roman" w:cs="Times New Roman"/>
          <w:sz w:val="24"/>
          <w:szCs w:val="24"/>
        </w:rPr>
        <w:t xml:space="preserve"> </w:t>
      </w:r>
      <w:r w:rsidR="00A01F88" w:rsidRPr="00D21D66">
        <w:rPr>
          <w:rFonts w:ascii="Times New Roman" w:hAnsi="Times New Roman" w:cs="Times New Roman"/>
          <w:sz w:val="24"/>
          <w:szCs w:val="24"/>
        </w:rPr>
        <w:t>praėjusius metus</w:t>
      </w:r>
      <w:r w:rsidR="00B0426D">
        <w:rPr>
          <w:rFonts w:ascii="Times New Roman" w:hAnsi="Times New Roman" w:cs="Times New Roman"/>
          <w:sz w:val="24"/>
          <w:szCs w:val="24"/>
        </w:rPr>
        <w:t>.</w:t>
      </w:r>
      <w:r w:rsidR="00A01F88" w:rsidRPr="00D21D66">
        <w:rPr>
          <w:rFonts w:ascii="Times New Roman" w:hAnsi="Times New Roman" w:cs="Times New Roman"/>
          <w:sz w:val="24"/>
          <w:szCs w:val="24"/>
        </w:rPr>
        <w:t xml:space="preserve"> įgyvendinimą.</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33. </w:t>
      </w:r>
      <w:r w:rsidR="00A01F88" w:rsidRPr="00D21D66">
        <w:rPr>
          <w:rFonts w:ascii="Times New Roman" w:hAnsi="Times New Roman" w:cs="Times New Roman"/>
          <w:sz w:val="24"/>
          <w:szCs w:val="24"/>
        </w:rPr>
        <w:t>Teikiama ši informacija:</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33.1. </w:t>
      </w:r>
      <w:r w:rsidR="00A01F88" w:rsidRPr="00D21D66">
        <w:rPr>
          <w:rFonts w:ascii="Times New Roman" w:hAnsi="Times New Roman" w:cs="Times New Roman"/>
          <w:sz w:val="24"/>
          <w:szCs w:val="24"/>
        </w:rPr>
        <w:t xml:space="preserve">ar </w:t>
      </w:r>
      <w:r w:rsidR="00E80F40">
        <w:rPr>
          <w:rFonts w:ascii="Times New Roman" w:hAnsi="Times New Roman" w:cs="Times New Roman"/>
          <w:sz w:val="24"/>
          <w:szCs w:val="24"/>
        </w:rPr>
        <w:t xml:space="preserve">Tarnyboje </w:t>
      </w:r>
      <w:r w:rsidR="00A01F88" w:rsidRPr="00D21D66">
        <w:rPr>
          <w:rFonts w:ascii="Times New Roman" w:hAnsi="Times New Roman" w:cs="Times New Roman"/>
          <w:sz w:val="24"/>
          <w:szCs w:val="24"/>
        </w:rPr>
        <w:t xml:space="preserve"> nustatyta vidaus kontrolės politika ir ar ji veiksminga;</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33.2. </w:t>
      </w:r>
      <w:r w:rsidR="00A01F88" w:rsidRPr="00D21D66">
        <w:rPr>
          <w:rFonts w:ascii="Times New Roman" w:hAnsi="Times New Roman" w:cs="Times New Roman"/>
          <w:sz w:val="24"/>
          <w:szCs w:val="24"/>
        </w:rPr>
        <w:t>kaip</w:t>
      </w:r>
      <w:r w:rsidR="00D623B8" w:rsidRPr="00D623B8">
        <w:rPr>
          <w:rFonts w:ascii="Times New Roman" w:hAnsi="Times New Roman" w:cs="Times New Roman"/>
          <w:sz w:val="24"/>
          <w:szCs w:val="24"/>
        </w:rPr>
        <w:t xml:space="preserve"> </w:t>
      </w:r>
      <w:r w:rsidR="00D623B8">
        <w:rPr>
          <w:rFonts w:ascii="Times New Roman" w:hAnsi="Times New Roman" w:cs="Times New Roman"/>
          <w:sz w:val="24"/>
          <w:szCs w:val="24"/>
        </w:rPr>
        <w:t xml:space="preserve">Tarnyboje </w:t>
      </w:r>
      <w:r w:rsidR="00A01F88" w:rsidRPr="00D21D66">
        <w:rPr>
          <w:rFonts w:ascii="Times New Roman" w:hAnsi="Times New Roman" w:cs="Times New Roman"/>
          <w:sz w:val="24"/>
          <w:szCs w:val="24"/>
        </w:rPr>
        <w:t>kuriama ir įgyvendinama vidaus kontrolė, atitinkanti vidaus kontrolės principus ir apimanti visus vidaus kontrolės elementus;</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33.3. </w:t>
      </w:r>
      <w:r w:rsidR="00A01F88" w:rsidRPr="00D21D66">
        <w:rPr>
          <w:rFonts w:ascii="Times New Roman" w:hAnsi="Times New Roman" w:cs="Times New Roman"/>
          <w:sz w:val="24"/>
          <w:szCs w:val="24"/>
        </w:rPr>
        <w:t>ar atliekama vidaus kontrolės analizė, apimanti visus vidaus kontrolės elementus, įvertinami Įstaigos trūkumai, pokyčiai, atitiktis nustatytiems reikalavimams;</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33.4. </w:t>
      </w:r>
      <w:r w:rsidR="00A01F88" w:rsidRPr="00D21D66">
        <w:rPr>
          <w:rFonts w:ascii="Times New Roman" w:hAnsi="Times New Roman" w:cs="Times New Roman"/>
          <w:sz w:val="24"/>
          <w:szCs w:val="24"/>
        </w:rPr>
        <w:t xml:space="preserve">ar pašalinti vidaus kontrolės įgyvendinimo priežiūrą atliekančių darbuotojų ir kitų </w:t>
      </w:r>
      <w:r w:rsidR="00D623B8">
        <w:rPr>
          <w:rFonts w:ascii="Times New Roman" w:hAnsi="Times New Roman" w:cs="Times New Roman"/>
          <w:sz w:val="24"/>
          <w:szCs w:val="24"/>
        </w:rPr>
        <w:t xml:space="preserve"> </w:t>
      </w:r>
      <w:r w:rsidR="00A01F88" w:rsidRPr="00D21D66">
        <w:rPr>
          <w:rFonts w:ascii="Times New Roman" w:hAnsi="Times New Roman" w:cs="Times New Roman"/>
          <w:sz w:val="24"/>
          <w:szCs w:val="24"/>
        </w:rPr>
        <w:t xml:space="preserve"> </w:t>
      </w:r>
      <w:r w:rsidR="00D623B8">
        <w:rPr>
          <w:rFonts w:ascii="Times New Roman" w:hAnsi="Times New Roman" w:cs="Times New Roman"/>
          <w:sz w:val="24"/>
          <w:szCs w:val="24"/>
        </w:rPr>
        <w:t>Tarnybos</w:t>
      </w:r>
      <w:r w:rsidR="00D623B8" w:rsidRPr="00D21D66">
        <w:rPr>
          <w:rFonts w:ascii="Times New Roman" w:hAnsi="Times New Roman" w:cs="Times New Roman"/>
          <w:sz w:val="24"/>
          <w:szCs w:val="24"/>
        </w:rPr>
        <w:t xml:space="preserve"> </w:t>
      </w:r>
      <w:r w:rsidR="00A01F88" w:rsidRPr="00D21D66">
        <w:rPr>
          <w:rFonts w:ascii="Times New Roman" w:hAnsi="Times New Roman" w:cs="Times New Roman"/>
          <w:sz w:val="24"/>
          <w:szCs w:val="24"/>
        </w:rPr>
        <w:t>audito vykdytojų nustatyti vidaus kontrolės trūkumai ir jų atsiradimą lemiantys veiksniai;</w:t>
      </w:r>
    </w:p>
    <w:p w:rsidR="000E14E0"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33.5. </w:t>
      </w:r>
      <w:r w:rsidR="00D623B8">
        <w:rPr>
          <w:rFonts w:ascii="Times New Roman" w:hAnsi="Times New Roman" w:cs="Times New Roman"/>
          <w:sz w:val="24"/>
          <w:szCs w:val="24"/>
        </w:rPr>
        <w:t xml:space="preserve">Tarnybos </w:t>
      </w:r>
      <w:r w:rsidR="00A01F88" w:rsidRPr="00D21D66">
        <w:rPr>
          <w:rFonts w:ascii="Times New Roman" w:hAnsi="Times New Roman" w:cs="Times New Roman"/>
          <w:sz w:val="24"/>
          <w:szCs w:val="24"/>
        </w:rPr>
        <w:t xml:space="preserve"> vidaus kontrolės vertinimas.</w:t>
      </w:r>
    </w:p>
    <w:p w:rsidR="00A01F88" w:rsidRPr="000E14E0"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34. </w:t>
      </w:r>
      <w:r w:rsidR="003074F2">
        <w:rPr>
          <w:rFonts w:ascii="Times New Roman" w:hAnsi="Times New Roman" w:cs="Times New Roman"/>
          <w:sz w:val="24"/>
          <w:szCs w:val="24"/>
        </w:rPr>
        <w:t xml:space="preserve">Tarnybos </w:t>
      </w:r>
      <w:r w:rsidR="008206D5">
        <w:rPr>
          <w:rFonts w:ascii="Times New Roman" w:hAnsi="Times New Roman" w:cs="Times New Roman"/>
          <w:sz w:val="24"/>
          <w:szCs w:val="24"/>
        </w:rPr>
        <w:t>dir</w:t>
      </w:r>
      <w:r w:rsidR="00B0426D">
        <w:rPr>
          <w:rFonts w:ascii="Times New Roman" w:hAnsi="Times New Roman" w:cs="Times New Roman"/>
          <w:sz w:val="24"/>
          <w:szCs w:val="24"/>
        </w:rPr>
        <w:t xml:space="preserve">ektorius Rokiškio rajono </w:t>
      </w:r>
      <w:r w:rsidR="00A01F88" w:rsidRPr="000E14E0">
        <w:rPr>
          <w:rFonts w:ascii="Times New Roman" w:hAnsi="Times New Roman" w:cs="Times New Roman"/>
          <w:sz w:val="24"/>
          <w:szCs w:val="24"/>
        </w:rPr>
        <w:t>savivaldybės admin</w:t>
      </w:r>
      <w:r w:rsidR="00B0426D">
        <w:rPr>
          <w:rFonts w:ascii="Times New Roman" w:hAnsi="Times New Roman" w:cs="Times New Roman"/>
          <w:sz w:val="24"/>
          <w:szCs w:val="24"/>
        </w:rPr>
        <w:t xml:space="preserve">istracijos </w:t>
      </w:r>
      <w:r w:rsidR="00A01F88" w:rsidRPr="000E14E0">
        <w:rPr>
          <w:rFonts w:ascii="Times New Roman" w:hAnsi="Times New Roman" w:cs="Times New Roman"/>
          <w:sz w:val="24"/>
          <w:szCs w:val="24"/>
        </w:rPr>
        <w:t>nurodytu informacijos teikimo terminu teikia Politikos informaciją apie vidaus kontrolės įgyvendinimą, taip pat paaiškinimus dėl vidaus kontrolės įvertinimo „Patenkinamai“ ar „Silpnai“ ir numatytas taikyti vidaus kontrolės tobulinimo priemones.</w:t>
      </w:r>
    </w:p>
    <w:p w:rsidR="00A01F88" w:rsidRPr="00D21D66" w:rsidRDefault="00EC7496" w:rsidP="00FE2B2F">
      <w:pPr>
        <w:spacing w:after="0"/>
        <w:jc w:val="center"/>
        <w:rPr>
          <w:rFonts w:ascii="Times New Roman" w:hAnsi="Times New Roman" w:cs="Times New Roman"/>
          <w:sz w:val="24"/>
          <w:szCs w:val="24"/>
        </w:rPr>
      </w:pPr>
      <w:r>
        <w:rPr>
          <w:rFonts w:ascii="Times New Roman" w:hAnsi="Times New Roman" w:cs="Times New Roman"/>
          <w:b/>
          <w:bCs/>
          <w:sz w:val="24"/>
          <w:szCs w:val="24"/>
        </w:rPr>
        <w:t>XIV</w:t>
      </w:r>
      <w:r w:rsidR="00A01F88" w:rsidRPr="00D21D66">
        <w:rPr>
          <w:rFonts w:ascii="Times New Roman" w:hAnsi="Times New Roman" w:cs="Times New Roman"/>
          <w:b/>
          <w:bCs/>
          <w:sz w:val="24"/>
          <w:szCs w:val="24"/>
        </w:rPr>
        <w:t xml:space="preserve"> SKYRIUS</w:t>
      </w:r>
    </w:p>
    <w:p w:rsidR="00A01F88" w:rsidRDefault="00A01F88" w:rsidP="00FE2B2F">
      <w:pPr>
        <w:spacing w:after="0"/>
        <w:jc w:val="center"/>
        <w:rPr>
          <w:rFonts w:ascii="Times New Roman" w:hAnsi="Times New Roman" w:cs="Times New Roman"/>
          <w:b/>
          <w:bCs/>
          <w:sz w:val="24"/>
          <w:szCs w:val="24"/>
        </w:rPr>
      </w:pPr>
      <w:r w:rsidRPr="00D21D66">
        <w:rPr>
          <w:rFonts w:ascii="Times New Roman" w:hAnsi="Times New Roman" w:cs="Times New Roman"/>
          <w:b/>
          <w:bCs/>
          <w:sz w:val="24"/>
          <w:szCs w:val="24"/>
        </w:rPr>
        <w:t>BAIGIAMOSIOS NUOSTATOS</w:t>
      </w:r>
    </w:p>
    <w:p w:rsidR="00FE2B2F" w:rsidRPr="00D21D66" w:rsidRDefault="00FE2B2F" w:rsidP="00FE2B2F">
      <w:pPr>
        <w:spacing w:after="0"/>
        <w:jc w:val="center"/>
        <w:rPr>
          <w:rFonts w:ascii="Times New Roman" w:hAnsi="Times New Roman" w:cs="Times New Roman"/>
          <w:sz w:val="24"/>
          <w:szCs w:val="24"/>
        </w:rPr>
      </w:pP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35. </w:t>
      </w:r>
      <w:r w:rsidR="00A01F88" w:rsidRPr="00D21D66">
        <w:rPr>
          <w:rFonts w:ascii="Times New Roman" w:hAnsi="Times New Roman" w:cs="Times New Roman"/>
          <w:sz w:val="24"/>
          <w:szCs w:val="24"/>
        </w:rPr>
        <w:t xml:space="preserve">Visi už vidaus kontrolę </w:t>
      </w:r>
      <w:r w:rsidR="00D623B8">
        <w:rPr>
          <w:rFonts w:ascii="Times New Roman" w:hAnsi="Times New Roman" w:cs="Times New Roman"/>
          <w:sz w:val="24"/>
          <w:szCs w:val="24"/>
        </w:rPr>
        <w:t xml:space="preserve">Tarnyboje </w:t>
      </w:r>
      <w:r w:rsidR="00A01F88" w:rsidRPr="00D21D66">
        <w:rPr>
          <w:rFonts w:ascii="Times New Roman" w:hAnsi="Times New Roman" w:cs="Times New Roman"/>
          <w:sz w:val="24"/>
          <w:szCs w:val="24"/>
        </w:rPr>
        <w:t xml:space="preserve">atsakingi asmenys privalo laiku ir kokybiškai atlikti savo pareigas, siekti, kad vidaus kontrolė </w:t>
      </w:r>
      <w:r w:rsidR="00D623B8">
        <w:rPr>
          <w:rFonts w:ascii="Times New Roman" w:hAnsi="Times New Roman" w:cs="Times New Roman"/>
          <w:sz w:val="24"/>
          <w:szCs w:val="24"/>
        </w:rPr>
        <w:t xml:space="preserve">Tarnyboje </w:t>
      </w:r>
      <w:r w:rsidR="00A01F88" w:rsidRPr="00D21D66">
        <w:rPr>
          <w:rFonts w:ascii="Times New Roman" w:hAnsi="Times New Roman" w:cs="Times New Roman"/>
          <w:sz w:val="24"/>
          <w:szCs w:val="24"/>
        </w:rPr>
        <w:t xml:space="preserve"> būtų veiksminga.</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36. </w:t>
      </w:r>
      <w:r w:rsidR="00D623B8">
        <w:rPr>
          <w:rFonts w:ascii="Times New Roman" w:hAnsi="Times New Roman" w:cs="Times New Roman"/>
          <w:sz w:val="24"/>
          <w:szCs w:val="24"/>
        </w:rPr>
        <w:t>Tarnybos</w:t>
      </w:r>
      <w:r w:rsidR="00A01F88" w:rsidRPr="00D21D66">
        <w:rPr>
          <w:rFonts w:ascii="Times New Roman" w:hAnsi="Times New Roman" w:cs="Times New Roman"/>
          <w:sz w:val="24"/>
          <w:szCs w:val="24"/>
        </w:rPr>
        <w:t xml:space="preserve"> darbuotojai, pastebėję šios Politikos pažeidimus, privalo apie juos informuoti</w:t>
      </w:r>
      <w:r w:rsidR="00D623B8">
        <w:rPr>
          <w:rFonts w:ascii="Times New Roman" w:hAnsi="Times New Roman" w:cs="Times New Roman"/>
          <w:sz w:val="24"/>
          <w:szCs w:val="24"/>
        </w:rPr>
        <w:t xml:space="preserve"> Tarnybos</w:t>
      </w:r>
      <w:r w:rsidR="00A01F88" w:rsidRPr="00D21D66">
        <w:rPr>
          <w:rFonts w:ascii="Times New Roman" w:hAnsi="Times New Roman" w:cs="Times New Roman"/>
          <w:sz w:val="24"/>
          <w:szCs w:val="24"/>
        </w:rPr>
        <w:t xml:space="preserve"> direktorių.</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37. </w:t>
      </w:r>
      <w:r w:rsidR="00D623B8">
        <w:rPr>
          <w:rFonts w:ascii="Times New Roman" w:hAnsi="Times New Roman" w:cs="Times New Roman"/>
          <w:sz w:val="24"/>
          <w:szCs w:val="24"/>
        </w:rPr>
        <w:t xml:space="preserve">Tarnybos </w:t>
      </w:r>
      <w:r w:rsidR="00A01F88" w:rsidRPr="00D21D66">
        <w:rPr>
          <w:rFonts w:ascii="Times New Roman" w:hAnsi="Times New Roman" w:cs="Times New Roman"/>
          <w:sz w:val="24"/>
          <w:szCs w:val="24"/>
        </w:rPr>
        <w:t xml:space="preserve"> darbuotojai turi teisę teikti </w:t>
      </w:r>
      <w:r w:rsidR="00D623B8">
        <w:rPr>
          <w:rFonts w:ascii="Times New Roman" w:hAnsi="Times New Roman" w:cs="Times New Roman"/>
          <w:sz w:val="24"/>
          <w:szCs w:val="24"/>
        </w:rPr>
        <w:t xml:space="preserve">Tarnybos </w:t>
      </w:r>
      <w:r w:rsidR="00A01F88" w:rsidRPr="00D21D66">
        <w:rPr>
          <w:rFonts w:ascii="Times New Roman" w:hAnsi="Times New Roman" w:cs="Times New Roman"/>
          <w:sz w:val="24"/>
          <w:szCs w:val="24"/>
        </w:rPr>
        <w:t xml:space="preserve"> direktoriui siūlymus dėl Politikos nuostatų tobulinimo.</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38. </w:t>
      </w:r>
      <w:r w:rsidR="00A01F88" w:rsidRPr="00D21D66">
        <w:rPr>
          <w:rFonts w:ascii="Times New Roman" w:hAnsi="Times New Roman" w:cs="Times New Roman"/>
          <w:sz w:val="24"/>
          <w:szCs w:val="24"/>
        </w:rPr>
        <w:t>Už šioje Politikoje nustatytų pareigų nesilaikymą, asmenys atsako Lietuvos Respublikos teisės aktų nustatyta tvarka.</w:t>
      </w:r>
    </w:p>
    <w:p w:rsidR="00A01F88" w:rsidRPr="00D21D66" w:rsidRDefault="000E14E0" w:rsidP="000E14E0">
      <w:pPr>
        <w:jc w:val="both"/>
        <w:rPr>
          <w:rFonts w:ascii="Times New Roman" w:hAnsi="Times New Roman" w:cs="Times New Roman"/>
          <w:sz w:val="24"/>
          <w:szCs w:val="24"/>
        </w:rPr>
      </w:pPr>
      <w:r>
        <w:rPr>
          <w:rFonts w:ascii="Times New Roman" w:hAnsi="Times New Roman" w:cs="Times New Roman"/>
          <w:sz w:val="24"/>
          <w:szCs w:val="24"/>
        </w:rPr>
        <w:t xml:space="preserve">39. </w:t>
      </w:r>
      <w:r w:rsidR="00A01F88" w:rsidRPr="00D21D66">
        <w:rPr>
          <w:rFonts w:ascii="Times New Roman" w:hAnsi="Times New Roman" w:cs="Times New Roman"/>
          <w:sz w:val="24"/>
          <w:szCs w:val="24"/>
        </w:rPr>
        <w:t xml:space="preserve">Politika keičiama </w:t>
      </w:r>
      <w:r w:rsidR="00D623B8">
        <w:rPr>
          <w:rFonts w:ascii="Times New Roman" w:hAnsi="Times New Roman" w:cs="Times New Roman"/>
          <w:sz w:val="24"/>
          <w:szCs w:val="24"/>
        </w:rPr>
        <w:t xml:space="preserve">Tarnybos </w:t>
      </w:r>
      <w:r w:rsidR="00A01F88" w:rsidRPr="00D21D66">
        <w:rPr>
          <w:rFonts w:ascii="Times New Roman" w:hAnsi="Times New Roman" w:cs="Times New Roman"/>
          <w:sz w:val="24"/>
          <w:szCs w:val="24"/>
        </w:rPr>
        <w:t xml:space="preserve"> direktoriaus įsakymu.</w:t>
      </w:r>
    </w:p>
    <w:p w:rsidR="00A01F88" w:rsidRPr="00D21D66" w:rsidRDefault="00A01F88" w:rsidP="00FE2B2F">
      <w:pPr>
        <w:jc w:val="center"/>
        <w:rPr>
          <w:rFonts w:ascii="Times New Roman" w:hAnsi="Times New Roman" w:cs="Times New Roman"/>
          <w:sz w:val="24"/>
          <w:szCs w:val="24"/>
        </w:rPr>
      </w:pPr>
      <w:r w:rsidRPr="00D21D66">
        <w:rPr>
          <w:rFonts w:ascii="Times New Roman" w:hAnsi="Times New Roman" w:cs="Times New Roman"/>
          <w:sz w:val="24"/>
          <w:szCs w:val="24"/>
        </w:rPr>
        <w:t>_____________________________</w:t>
      </w:r>
    </w:p>
    <w:p w:rsidR="00A01F88" w:rsidRDefault="00A01F88" w:rsidP="00D21D66">
      <w:pPr>
        <w:jc w:val="both"/>
        <w:rPr>
          <w:rFonts w:ascii="Times New Roman" w:hAnsi="Times New Roman" w:cs="Times New Roman"/>
          <w:sz w:val="24"/>
          <w:szCs w:val="24"/>
        </w:rPr>
      </w:pPr>
      <w:r w:rsidRPr="00D21D66">
        <w:rPr>
          <w:rFonts w:ascii="Times New Roman" w:hAnsi="Times New Roman" w:cs="Times New Roman"/>
          <w:sz w:val="24"/>
          <w:szCs w:val="24"/>
        </w:rPr>
        <w:t> </w:t>
      </w: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Default="00FE2B2F" w:rsidP="00D21D66">
      <w:pPr>
        <w:jc w:val="both"/>
        <w:rPr>
          <w:rFonts w:ascii="Times New Roman" w:hAnsi="Times New Roman" w:cs="Times New Roman"/>
          <w:sz w:val="24"/>
          <w:szCs w:val="24"/>
        </w:rPr>
      </w:pPr>
    </w:p>
    <w:p w:rsidR="00FE2B2F" w:rsidRPr="00D21D66" w:rsidRDefault="00FE2B2F" w:rsidP="00D21D66">
      <w:pPr>
        <w:jc w:val="both"/>
        <w:rPr>
          <w:rFonts w:ascii="Times New Roman" w:hAnsi="Times New Roman" w:cs="Times New Roman"/>
          <w:sz w:val="24"/>
          <w:szCs w:val="24"/>
        </w:rPr>
      </w:pPr>
    </w:p>
    <w:p w:rsidR="003615DE" w:rsidRDefault="003615DE" w:rsidP="00FE2B2F">
      <w:pPr>
        <w:spacing w:after="0"/>
        <w:ind w:left="5184"/>
        <w:rPr>
          <w:rFonts w:ascii="Times New Roman" w:hAnsi="Times New Roman" w:cs="Times New Roman"/>
          <w:bCs/>
          <w:sz w:val="24"/>
          <w:szCs w:val="24"/>
        </w:rPr>
      </w:pPr>
    </w:p>
    <w:p w:rsidR="0095091A" w:rsidRDefault="0095091A" w:rsidP="00FE2B2F">
      <w:pPr>
        <w:spacing w:after="0"/>
        <w:ind w:left="5184"/>
        <w:rPr>
          <w:rFonts w:ascii="Times New Roman" w:hAnsi="Times New Roman" w:cs="Times New Roman"/>
          <w:bCs/>
          <w:sz w:val="24"/>
          <w:szCs w:val="24"/>
        </w:rPr>
      </w:pPr>
    </w:p>
    <w:p w:rsidR="0095091A" w:rsidRDefault="0095091A" w:rsidP="00FE2B2F">
      <w:pPr>
        <w:spacing w:after="0"/>
        <w:ind w:left="5184"/>
        <w:rPr>
          <w:rFonts w:ascii="Times New Roman" w:hAnsi="Times New Roman" w:cs="Times New Roman"/>
          <w:bCs/>
          <w:sz w:val="24"/>
          <w:szCs w:val="24"/>
        </w:rPr>
      </w:pPr>
    </w:p>
    <w:p w:rsidR="00FE2B2F" w:rsidRPr="00FE2B2F" w:rsidRDefault="003615DE" w:rsidP="00FE2B2F">
      <w:pPr>
        <w:spacing w:after="0"/>
        <w:ind w:left="5184"/>
        <w:rPr>
          <w:rFonts w:ascii="Times New Roman" w:hAnsi="Times New Roman" w:cs="Times New Roman"/>
          <w:bCs/>
          <w:sz w:val="24"/>
          <w:szCs w:val="24"/>
        </w:rPr>
      </w:pPr>
      <w:r>
        <w:rPr>
          <w:rFonts w:ascii="Times New Roman" w:hAnsi="Times New Roman" w:cs="Times New Roman"/>
          <w:bCs/>
          <w:sz w:val="24"/>
          <w:szCs w:val="24"/>
        </w:rPr>
        <w:t>Rokiškio rajono savivaldybės</w:t>
      </w:r>
      <w:r w:rsidR="00FE2B2F" w:rsidRPr="00FE2B2F">
        <w:rPr>
          <w:rFonts w:ascii="Times New Roman" w:hAnsi="Times New Roman" w:cs="Times New Roman"/>
          <w:bCs/>
          <w:sz w:val="24"/>
          <w:szCs w:val="24"/>
        </w:rPr>
        <w:t xml:space="preserve"> pedagoginės psichologinės tarnybos </w:t>
      </w:r>
    </w:p>
    <w:p w:rsidR="00A01F88" w:rsidRDefault="00FE2B2F" w:rsidP="00FE2B2F">
      <w:pPr>
        <w:spacing w:after="0"/>
        <w:ind w:left="5184"/>
        <w:rPr>
          <w:rFonts w:ascii="Times New Roman" w:hAnsi="Times New Roman" w:cs="Times New Roman"/>
          <w:bCs/>
          <w:sz w:val="24"/>
          <w:szCs w:val="24"/>
        </w:rPr>
      </w:pPr>
      <w:r>
        <w:rPr>
          <w:rFonts w:ascii="Times New Roman" w:hAnsi="Times New Roman" w:cs="Times New Roman"/>
          <w:bCs/>
          <w:sz w:val="24"/>
          <w:szCs w:val="24"/>
        </w:rPr>
        <w:t>Vidaus kontrolės politikos</w:t>
      </w:r>
    </w:p>
    <w:p w:rsidR="00FE2B2F" w:rsidRPr="00FE2B2F" w:rsidRDefault="00FE2B2F" w:rsidP="00FE2B2F">
      <w:pPr>
        <w:spacing w:after="0"/>
        <w:ind w:left="5184"/>
        <w:rPr>
          <w:rFonts w:ascii="Times New Roman" w:hAnsi="Times New Roman" w:cs="Times New Roman"/>
          <w:sz w:val="24"/>
          <w:szCs w:val="24"/>
        </w:rPr>
      </w:pPr>
      <w:r>
        <w:rPr>
          <w:rFonts w:ascii="Times New Roman" w:hAnsi="Times New Roman" w:cs="Times New Roman"/>
          <w:bCs/>
          <w:sz w:val="24"/>
          <w:szCs w:val="24"/>
        </w:rPr>
        <w:t>priedas</w:t>
      </w:r>
    </w:p>
    <w:p w:rsidR="00A01F88" w:rsidRPr="00D21D66" w:rsidRDefault="00A01F88" w:rsidP="00D21D66">
      <w:pPr>
        <w:jc w:val="both"/>
        <w:rPr>
          <w:rFonts w:ascii="Times New Roman" w:hAnsi="Times New Roman" w:cs="Times New Roman"/>
          <w:sz w:val="24"/>
          <w:szCs w:val="24"/>
        </w:rPr>
      </w:pPr>
      <w:r w:rsidRPr="00D21D66">
        <w:rPr>
          <w:rFonts w:ascii="Times New Roman" w:hAnsi="Times New Roman" w:cs="Times New Roman"/>
          <w:sz w:val="24"/>
          <w:szCs w:val="24"/>
        </w:rPr>
        <w:t> </w:t>
      </w:r>
    </w:p>
    <w:p w:rsidR="00A01F88" w:rsidRPr="00D21D66" w:rsidRDefault="00B0426D" w:rsidP="00FE2B2F">
      <w:pPr>
        <w:jc w:val="center"/>
        <w:rPr>
          <w:rFonts w:ascii="Times New Roman" w:hAnsi="Times New Roman" w:cs="Times New Roman"/>
          <w:sz w:val="24"/>
          <w:szCs w:val="24"/>
        </w:rPr>
      </w:pPr>
      <w:r>
        <w:rPr>
          <w:rFonts w:ascii="Times New Roman" w:hAnsi="Times New Roman" w:cs="Times New Roman"/>
          <w:b/>
          <w:bCs/>
          <w:sz w:val="24"/>
          <w:szCs w:val="24"/>
        </w:rPr>
        <w:t xml:space="preserve">ROKIŠKIO RAJONO SAVIVALDYBĖS </w:t>
      </w:r>
      <w:r w:rsidR="00EC7496">
        <w:rPr>
          <w:rFonts w:ascii="Times New Roman" w:hAnsi="Times New Roman" w:cs="Times New Roman"/>
          <w:b/>
          <w:bCs/>
          <w:sz w:val="24"/>
          <w:szCs w:val="24"/>
        </w:rPr>
        <w:t xml:space="preserve"> PEDAGOGINĖS PSICHOLOGINĖS TARNYBOS</w:t>
      </w:r>
      <w:r w:rsidR="00A01F88" w:rsidRPr="00D21D66">
        <w:rPr>
          <w:rFonts w:ascii="Times New Roman" w:hAnsi="Times New Roman" w:cs="Times New Roman"/>
          <w:b/>
          <w:bCs/>
          <w:sz w:val="24"/>
          <w:szCs w:val="24"/>
        </w:rPr>
        <w:t xml:space="preserve"> VEIKLĄ REGLAMENTUOJANČIŲ TEISĖS AKTŲ SĄRAŠAS</w:t>
      </w:r>
    </w:p>
    <w:p w:rsidR="00A01F88" w:rsidRPr="00D21D66" w:rsidRDefault="00A01F88" w:rsidP="00D21D66">
      <w:pPr>
        <w:jc w:val="both"/>
        <w:rPr>
          <w:rFonts w:ascii="Times New Roman" w:hAnsi="Times New Roman" w:cs="Times New Roman"/>
          <w:sz w:val="24"/>
          <w:szCs w:val="24"/>
        </w:rPr>
      </w:pPr>
      <w:r w:rsidRPr="00D21D66">
        <w:rPr>
          <w:rFonts w:ascii="Times New Roman" w:hAnsi="Times New Roman" w:cs="Times New Roman"/>
          <w:sz w:val="24"/>
          <w:szCs w:val="24"/>
        </w:rPr>
        <w:t> </w:t>
      </w:r>
    </w:p>
    <w:p w:rsidR="000073E4" w:rsidRDefault="000073E4" w:rsidP="00664B2E">
      <w:pPr>
        <w:spacing w:after="0"/>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562"/>
        <w:gridCol w:w="5670"/>
        <w:gridCol w:w="3396"/>
      </w:tblGrid>
      <w:tr w:rsidR="00060F66" w:rsidRPr="00024695" w:rsidTr="00177E03">
        <w:tc>
          <w:tcPr>
            <w:tcW w:w="562" w:type="dxa"/>
          </w:tcPr>
          <w:p w:rsidR="00060F66" w:rsidRPr="00024695" w:rsidRDefault="00024695" w:rsidP="00D21D66">
            <w:pPr>
              <w:jc w:val="both"/>
              <w:rPr>
                <w:rFonts w:ascii="Times New Roman" w:hAnsi="Times New Roman" w:cs="Times New Roman"/>
                <w:sz w:val="24"/>
                <w:szCs w:val="24"/>
              </w:rPr>
            </w:pPr>
            <w:r w:rsidRPr="00024695">
              <w:rPr>
                <w:rFonts w:ascii="Times New Roman" w:hAnsi="Times New Roman" w:cs="Times New Roman"/>
                <w:sz w:val="24"/>
                <w:szCs w:val="24"/>
              </w:rPr>
              <w:t>Eil.</w:t>
            </w:r>
          </w:p>
          <w:p w:rsidR="00024695" w:rsidRPr="00024695" w:rsidRDefault="00024695" w:rsidP="00D21D66">
            <w:pPr>
              <w:jc w:val="both"/>
              <w:rPr>
                <w:rFonts w:ascii="Times New Roman" w:hAnsi="Times New Roman" w:cs="Times New Roman"/>
                <w:sz w:val="24"/>
                <w:szCs w:val="24"/>
              </w:rPr>
            </w:pPr>
            <w:r w:rsidRPr="00024695">
              <w:rPr>
                <w:rFonts w:ascii="Times New Roman" w:hAnsi="Times New Roman" w:cs="Times New Roman"/>
                <w:sz w:val="24"/>
                <w:szCs w:val="24"/>
              </w:rPr>
              <w:t>Nr.</w:t>
            </w:r>
          </w:p>
        </w:tc>
        <w:tc>
          <w:tcPr>
            <w:tcW w:w="5670" w:type="dxa"/>
          </w:tcPr>
          <w:p w:rsidR="00060F66" w:rsidRPr="00024695" w:rsidRDefault="00024695" w:rsidP="00D21D66">
            <w:pPr>
              <w:jc w:val="both"/>
              <w:rPr>
                <w:rFonts w:ascii="Times New Roman" w:hAnsi="Times New Roman" w:cs="Times New Roman"/>
                <w:sz w:val="24"/>
                <w:szCs w:val="24"/>
                <w:lang w:val="en-US"/>
              </w:rPr>
            </w:pPr>
            <w:proofErr w:type="spellStart"/>
            <w:r w:rsidRPr="00024695">
              <w:rPr>
                <w:rFonts w:ascii="Times New Roman" w:hAnsi="Times New Roman" w:cs="Times New Roman"/>
                <w:sz w:val="24"/>
                <w:szCs w:val="24"/>
                <w:lang w:val="en-US"/>
              </w:rPr>
              <w:t>Pavadinimas</w:t>
            </w:r>
            <w:proofErr w:type="spellEnd"/>
          </w:p>
        </w:tc>
        <w:tc>
          <w:tcPr>
            <w:tcW w:w="3396" w:type="dxa"/>
          </w:tcPr>
          <w:p w:rsidR="00060F66" w:rsidRPr="00456C10" w:rsidRDefault="00024695" w:rsidP="00664B2E">
            <w:pPr>
              <w:rPr>
                <w:rFonts w:ascii="Times New Roman" w:hAnsi="Times New Roman" w:cs="Times New Roman"/>
                <w:color w:val="000000"/>
              </w:rPr>
            </w:pPr>
            <w:r w:rsidRPr="00456C10">
              <w:rPr>
                <w:rFonts w:ascii="Times New Roman" w:hAnsi="Times New Roman" w:cs="Times New Roman"/>
                <w:color w:val="000000"/>
              </w:rPr>
              <w:t>Patvirtinimo data</w:t>
            </w:r>
          </w:p>
        </w:tc>
      </w:tr>
      <w:tr w:rsidR="00024695" w:rsidRPr="00024695" w:rsidTr="00177E03">
        <w:tc>
          <w:tcPr>
            <w:tcW w:w="562" w:type="dxa"/>
          </w:tcPr>
          <w:p w:rsidR="00024695" w:rsidRPr="00024695" w:rsidRDefault="00024695" w:rsidP="00D84AAB">
            <w:pPr>
              <w:pStyle w:val="Sraopastraipa"/>
              <w:numPr>
                <w:ilvl w:val="0"/>
                <w:numId w:val="25"/>
              </w:numPr>
              <w:rPr>
                <w:rFonts w:ascii="Times New Roman" w:hAnsi="Times New Roman" w:cs="Times New Roman"/>
                <w:sz w:val="24"/>
                <w:szCs w:val="24"/>
              </w:rPr>
            </w:pPr>
          </w:p>
        </w:tc>
        <w:tc>
          <w:tcPr>
            <w:tcW w:w="5670" w:type="dxa"/>
          </w:tcPr>
          <w:p w:rsidR="00024695" w:rsidRPr="00024695" w:rsidRDefault="00024695" w:rsidP="00024695">
            <w:pPr>
              <w:jc w:val="both"/>
              <w:rPr>
                <w:rFonts w:ascii="Times New Roman" w:hAnsi="Times New Roman" w:cs="Times New Roman"/>
                <w:b/>
                <w:sz w:val="24"/>
                <w:szCs w:val="24"/>
              </w:rPr>
            </w:pPr>
            <w:r w:rsidRPr="00024695">
              <w:rPr>
                <w:rFonts w:ascii="Times New Roman" w:hAnsi="Times New Roman" w:cs="Times New Roman"/>
                <w:b/>
                <w:bCs/>
                <w:sz w:val="24"/>
                <w:szCs w:val="24"/>
              </w:rPr>
              <w:t>ES ir nacionaliniai teisės aktai</w:t>
            </w:r>
          </w:p>
          <w:p w:rsidR="00024695" w:rsidRPr="00024695" w:rsidRDefault="00024695" w:rsidP="00D21D66">
            <w:pPr>
              <w:jc w:val="both"/>
              <w:rPr>
                <w:rFonts w:ascii="Times New Roman" w:hAnsi="Times New Roman" w:cs="Times New Roman"/>
                <w:b/>
                <w:sz w:val="24"/>
                <w:szCs w:val="24"/>
                <w:lang w:val="en-US"/>
              </w:rPr>
            </w:pPr>
          </w:p>
        </w:tc>
        <w:tc>
          <w:tcPr>
            <w:tcW w:w="3396" w:type="dxa"/>
          </w:tcPr>
          <w:p w:rsidR="00024695" w:rsidRPr="00456C10" w:rsidRDefault="00024695" w:rsidP="00664B2E">
            <w:pPr>
              <w:rPr>
                <w:rFonts w:ascii="Times New Roman" w:hAnsi="Times New Roman" w:cs="Times New Roman"/>
                <w:b/>
                <w:color w:val="000000"/>
              </w:rPr>
            </w:pPr>
          </w:p>
        </w:tc>
      </w:tr>
      <w:tr w:rsidR="00024695" w:rsidTr="00177E03">
        <w:tc>
          <w:tcPr>
            <w:tcW w:w="562" w:type="dxa"/>
          </w:tcPr>
          <w:p w:rsidR="00024695" w:rsidRPr="00024695" w:rsidRDefault="00024695" w:rsidP="00D84AAB">
            <w:pPr>
              <w:pStyle w:val="Sraopastraipa"/>
              <w:numPr>
                <w:ilvl w:val="0"/>
                <w:numId w:val="25"/>
              </w:numPr>
              <w:rPr>
                <w:rFonts w:ascii="Times New Roman" w:hAnsi="Times New Roman" w:cs="Times New Roman"/>
                <w:sz w:val="24"/>
                <w:szCs w:val="24"/>
              </w:rPr>
            </w:pPr>
          </w:p>
        </w:tc>
        <w:tc>
          <w:tcPr>
            <w:tcW w:w="5670" w:type="dxa"/>
          </w:tcPr>
          <w:p w:rsidR="00024695" w:rsidRPr="00024695" w:rsidRDefault="00024695" w:rsidP="00024695">
            <w:pPr>
              <w:rPr>
                <w:rStyle w:val="Hipersaitas"/>
                <w:rFonts w:ascii="Times New Roman" w:hAnsi="Times New Roman" w:cs="Times New Roman"/>
                <w:sz w:val="24"/>
                <w:szCs w:val="24"/>
              </w:rPr>
            </w:pPr>
            <w:r w:rsidRPr="00024695">
              <w:rPr>
                <w:rFonts w:ascii="Times New Roman" w:hAnsi="Times New Roman" w:cs="Times New Roman"/>
                <w:color w:val="5B9BD5" w:themeColor="accent1"/>
                <w:sz w:val="24"/>
                <w:szCs w:val="24"/>
              </w:rPr>
              <w:fldChar w:fldCharType="begin"/>
            </w:r>
            <w:r w:rsidRPr="00024695">
              <w:rPr>
                <w:rFonts w:ascii="Times New Roman" w:hAnsi="Times New Roman" w:cs="Times New Roman"/>
                <w:color w:val="5B9BD5" w:themeColor="accent1"/>
                <w:sz w:val="24"/>
                <w:szCs w:val="24"/>
              </w:rPr>
              <w:instrText xml:space="preserve"> HYPERLINK "https://e-seimas.lrs.lt/portal/legalAct/lt/TAD/TAIS.395105" \t "_blank" </w:instrText>
            </w:r>
            <w:r w:rsidRPr="00024695">
              <w:rPr>
                <w:rFonts w:ascii="Times New Roman" w:hAnsi="Times New Roman" w:cs="Times New Roman"/>
                <w:color w:val="5B9BD5" w:themeColor="accent1"/>
                <w:sz w:val="24"/>
                <w:szCs w:val="24"/>
              </w:rPr>
              <w:fldChar w:fldCharType="separate"/>
            </w:r>
            <w:r w:rsidRPr="00024695">
              <w:rPr>
                <w:rStyle w:val="Hipersaitas"/>
                <w:rFonts w:ascii="Times New Roman" w:hAnsi="Times New Roman" w:cs="Times New Roman"/>
                <w:sz w:val="24"/>
                <w:szCs w:val="24"/>
              </w:rPr>
              <w:t>Lietuvos Respublikos Švietimo įstatymas</w:t>
            </w:r>
          </w:p>
          <w:p w:rsidR="00024695" w:rsidRPr="00024695" w:rsidRDefault="00024695" w:rsidP="00024695">
            <w:pPr>
              <w:jc w:val="both"/>
              <w:rPr>
                <w:rFonts w:ascii="Times New Roman" w:hAnsi="Times New Roman" w:cs="Times New Roman"/>
                <w:sz w:val="24"/>
                <w:szCs w:val="24"/>
                <w:lang w:val="en-US"/>
              </w:rPr>
            </w:pPr>
            <w:r w:rsidRPr="00024695">
              <w:rPr>
                <w:rFonts w:ascii="Times New Roman" w:hAnsi="Times New Roman" w:cs="Times New Roman"/>
                <w:color w:val="5B9BD5" w:themeColor="accent1"/>
                <w:sz w:val="24"/>
                <w:szCs w:val="24"/>
              </w:rPr>
              <w:fldChar w:fldCharType="end"/>
            </w:r>
          </w:p>
        </w:tc>
        <w:tc>
          <w:tcPr>
            <w:tcW w:w="3396" w:type="dxa"/>
          </w:tcPr>
          <w:p w:rsidR="00024695" w:rsidRPr="00456C10" w:rsidRDefault="00456C10" w:rsidP="00664B2E">
            <w:pPr>
              <w:rPr>
                <w:rFonts w:ascii="Times New Roman" w:hAnsi="Times New Roman" w:cs="Times New Roman"/>
                <w:color w:val="000000"/>
              </w:rPr>
            </w:pPr>
            <w:r>
              <w:rPr>
                <w:rFonts w:ascii="Times New Roman" w:hAnsi="Times New Roman" w:cs="Times New Roman"/>
                <w:color w:val="000000"/>
              </w:rPr>
              <w:t xml:space="preserve">LR Seimo, </w:t>
            </w:r>
            <w:r>
              <w:rPr>
                <w:color w:val="000000"/>
              </w:rPr>
              <w:t>2011 m. kovo 17 d. Nr. XI-1281, 2015-07-10 suvestinė redakcija</w:t>
            </w:r>
          </w:p>
        </w:tc>
      </w:tr>
      <w:tr w:rsidR="00024695" w:rsidTr="00177E03">
        <w:tc>
          <w:tcPr>
            <w:tcW w:w="562" w:type="dxa"/>
          </w:tcPr>
          <w:p w:rsidR="00024695" w:rsidRPr="00024695" w:rsidRDefault="00024695" w:rsidP="00D84AAB">
            <w:pPr>
              <w:pStyle w:val="Sraopastraipa"/>
              <w:numPr>
                <w:ilvl w:val="0"/>
                <w:numId w:val="25"/>
              </w:numPr>
              <w:rPr>
                <w:rFonts w:ascii="Times New Roman" w:hAnsi="Times New Roman" w:cs="Times New Roman"/>
                <w:sz w:val="24"/>
                <w:szCs w:val="24"/>
              </w:rPr>
            </w:pPr>
          </w:p>
        </w:tc>
        <w:tc>
          <w:tcPr>
            <w:tcW w:w="5670" w:type="dxa"/>
          </w:tcPr>
          <w:p w:rsidR="00024695" w:rsidRPr="00024695" w:rsidRDefault="00024695" w:rsidP="00024695">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"https://e-seimas.lrs.lt/portal/legalAct/lt/TAD/b91ebdb0af8c11e59010bea026bdb259"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 xml:space="preserve">Švietimo įstatymo </w:t>
            </w:r>
            <w:proofErr w:type="spellStart"/>
            <w:r w:rsidRPr="00024695">
              <w:rPr>
                <w:rStyle w:val="Hipersaitas"/>
                <w:rFonts w:ascii="Times New Roman" w:hAnsi="Times New Roman" w:cs="Times New Roman"/>
                <w:sz w:val="24"/>
                <w:szCs w:val="24"/>
              </w:rPr>
              <w:t>nr.</w:t>
            </w:r>
            <w:proofErr w:type="spellEnd"/>
            <w:r w:rsidRPr="00024695">
              <w:rPr>
                <w:rStyle w:val="Hipersaitas"/>
                <w:rFonts w:ascii="Times New Roman" w:hAnsi="Times New Roman" w:cs="Times New Roman"/>
                <w:sz w:val="24"/>
                <w:szCs w:val="24"/>
              </w:rPr>
              <w:t xml:space="preserve"> i-1489 2, 7, 8, 9, 24, 27, 36, 37, 43, 46 ir 47 straipsnių pakeitimo įstatymas 2015 m. gruodžio 22 d. Nr. XII-2213, Vilnius</w:t>
            </w:r>
          </w:p>
          <w:p w:rsidR="00024695" w:rsidRPr="00024695" w:rsidRDefault="00024695" w:rsidP="00024695">
            <w:pPr>
              <w:jc w:val="both"/>
              <w:rPr>
                <w:rFonts w:ascii="Times New Roman" w:hAnsi="Times New Roman" w:cs="Times New Roman"/>
                <w:sz w:val="24"/>
                <w:szCs w:val="24"/>
                <w:lang w:val="en-US"/>
              </w:rPr>
            </w:pPr>
            <w:r w:rsidRPr="00024695">
              <w:rPr>
                <w:rFonts w:ascii="Times New Roman" w:hAnsi="Times New Roman" w:cs="Times New Roman"/>
                <w:sz w:val="24"/>
                <w:szCs w:val="24"/>
              </w:rPr>
              <w:fldChar w:fldCharType="end"/>
            </w:r>
          </w:p>
        </w:tc>
        <w:tc>
          <w:tcPr>
            <w:tcW w:w="3396" w:type="dxa"/>
          </w:tcPr>
          <w:p w:rsidR="00024695" w:rsidRPr="00456C10" w:rsidRDefault="00456C10" w:rsidP="00664B2E">
            <w:pPr>
              <w:rPr>
                <w:rFonts w:ascii="Times New Roman" w:hAnsi="Times New Roman" w:cs="Times New Roman"/>
                <w:color w:val="000000"/>
              </w:rPr>
            </w:pPr>
            <w:r>
              <w:rPr>
                <w:rFonts w:ascii="Times New Roman" w:hAnsi="Times New Roman" w:cs="Times New Roman"/>
                <w:color w:val="000000"/>
              </w:rPr>
              <w:t xml:space="preserve">LR Seimo, </w:t>
            </w:r>
            <w:r>
              <w:t>2015 m. gruodžio 22 d. Nr. XII-2213</w:t>
            </w:r>
          </w:p>
        </w:tc>
      </w:tr>
      <w:tr w:rsidR="00024695" w:rsidTr="00177E03">
        <w:tc>
          <w:tcPr>
            <w:tcW w:w="562" w:type="dxa"/>
          </w:tcPr>
          <w:p w:rsidR="00024695" w:rsidRPr="00024695" w:rsidRDefault="00024695" w:rsidP="00D84AAB">
            <w:pPr>
              <w:pStyle w:val="Sraopastraipa"/>
              <w:numPr>
                <w:ilvl w:val="0"/>
                <w:numId w:val="25"/>
              </w:numPr>
              <w:rPr>
                <w:rFonts w:ascii="Times New Roman" w:hAnsi="Times New Roman" w:cs="Times New Roman"/>
                <w:sz w:val="24"/>
                <w:szCs w:val="24"/>
              </w:rPr>
            </w:pPr>
          </w:p>
        </w:tc>
        <w:tc>
          <w:tcPr>
            <w:tcW w:w="5670" w:type="dxa"/>
          </w:tcPr>
          <w:p w:rsidR="00024695" w:rsidRPr="00024695" w:rsidRDefault="00227399" w:rsidP="00D21D66">
            <w:pPr>
              <w:jc w:val="both"/>
              <w:rPr>
                <w:rFonts w:ascii="Times New Roman" w:hAnsi="Times New Roman" w:cs="Times New Roman"/>
                <w:sz w:val="24"/>
                <w:szCs w:val="24"/>
                <w:lang w:val="en-US"/>
              </w:rPr>
            </w:pPr>
            <w:hyperlink r:id="rId9" w:history="1">
              <w:r w:rsidR="00024695" w:rsidRPr="00024695">
                <w:rPr>
                  <w:rStyle w:val="Hipersaitas"/>
                  <w:rFonts w:ascii="Times New Roman" w:hAnsi="Times New Roman" w:cs="Times New Roman"/>
                  <w:bCs/>
                  <w:sz w:val="24"/>
                  <w:szCs w:val="24"/>
                  <w:shd w:val="clear" w:color="auto" w:fill="FFFFFF"/>
                </w:rPr>
                <w:t>Lietuvos Respublikos neįgaliųjų socialinės integracijos įstatymas</w:t>
              </w:r>
            </w:hyperlink>
          </w:p>
        </w:tc>
        <w:tc>
          <w:tcPr>
            <w:tcW w:w="3396" w:type="dxa"/>
          </w:tcPr>
          <w:p w:rsidR="00024695" w:rsidRPr="00456C10" w:rsidRDefault="00456C10" w:rsidP="00664B2E">
            <w:pPr>
              <w:rPr>
                <w:rFonts w:ascii="Times New Roman" w:hAnsi="Times New Roman" w:cs="Times New Roman"/>
                <w:color w:val="000000"/>
              </w:rPr>
            </w:pPr>
            <w:r>
              <w:rPr>
                <w:rFonts w:ascii="Times New Roman" w:hAnsi="Times New Roman" w:cs="Times New Roman"/>
                <w:color w:val="000000"/>
              </w:rPr>
              <w:t xml:space="preserve">LR Seimo, </w:t>
            </w:r>
            <w:r>
              <w:rPr>
                <w:rFonts w:ascii="Tahoma" w:hAnsi="Tahoma" w:cs="Tahoma"/>
                <w:color w:val="333333"/>
              </w:rPr>
              <w:t>1991-11-28 Nr. 249-0, 2021-01-01 suvestinė redakcija</w:t>
            </w:r>
          </w:p>
        </w:tc>
      </w:tr>
      <w:tr w:rsidR="00024695" w:rsidTr="00177E03">
        <w:tc>
          <w:tcPr>
            <w:tcW w:w="562" w:type="dxa"/>
          </w:tcPr>
          <w:p w:rsidR="00024695" w:rsidRPr="00024695" w:rsidRDefault="00024695" w:rsidP="00D84AAB">
            <w:pPr>
              <w:pStyle w:val="Sraopastraipa"/>
              <w:numPr>
                <w:ilvl w:val="0"/>
                <w:numId w:val="25"/>
              </w:numPr>
              <w:rPr>
                <w:rFonts w:ascii="Times New Roman" w:hAnsi="Times New Roman" w:cs="Times New Roman"/>
                <w:sz w:val="24"/>
                <w:szCs w:val="24"/>
              </w:rPr>
            </w:pPr>
          </w:p>
        </w:tc>
        <w:tc>
          <w:tcPr>
            <w:tcW w:w="5670" w:type="dxa"/>
          </w:tcPr>
          <w:p w:rsidR="00024695" w:rsidRPr="00024695" w:rsidRDefault="00024695" w:rsidP="00024695">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"https://e-seimas.lrs.lt/portal/legalAct/lt/TAD/TAIS.453403"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Lietuvos Respublikos Neįgaliųjų socialinės integracijos įstatymo 16 straipsnio pakeitimo įstatymas</w:t>
            </w:r>
          </w:p>
          <w:p w:rsidR="00024695" w:rsidRPr="007E5E88" w:rsidRDefault="00024695" w:rsidP="00024695">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024695" w:rsidRPr="00456C10" w:rsidRDefault="00456C10" w:rsidP="00664B2E">
            <w:pPr>
              <w:rPr>
                <w:rFonts w:ascii="Times New Roman" w:hAnsi="Times New Roman" w:cs="Times New Roman"/>
                <w:color w:val="000000"/>
              </w:rPr>
            </w:pPr>
            <w:r>
              <w:rPr>
                <w:rFonts w:ascii="Times New Roman" w:hAnsi="Times New Roman" w:cs="Times New Roman"/>
                <w:color w:val="000000"/>
              </w:rPr>
              <w:t xml:space="preserve">LR Seimo, </w:t>
            </w:r>
            <w:r>
              <w:rPr>
                <w:color w:val="000000"/>
              </w:rPr>
              <w:t>2013 m. liepos 2 d. Nr. XII-471</w:t>
            </w:r>
          </w:p>
        </w:tc>
      </w:tr>
      <w:tr w:rsidR="00024695" w:rsidTr="00177E03">
        <w:tc>
          <w:tcPr>
            <w:tcW w:w="562" w:type="dxa"/>
          </w:tcPr>
          <w:p w:rsidR="00024695" w:rsidRPr="00024695" w:rsidRDefault="00024695" w:rsidP="00D84AAB">
            <w:pPr>
              <w:pStyle w:val="Sraopastraipa"/>
              <w:numPr>
                <w:ilvl w:val="0"/>
                <w:numId w:val="25"/>
              </w:numPr>
              <w:rPr>
                <w:rFonts w:ascii="Times New Roman" w:hAnsi="Times New Roman" w:cs="Times New Roman"/>
                <w:sz w:val="24"/>
                <w:szCs w:val="24"/>
              </w:rPr>
            </w:pPr>
          </w:p>
        </w:tc>
        <w:tc>
          <w:tcPr>
            <w:tcW w:w="5670" w:type="dxa"/>
          </w:tcPr>
          <w:p w:rsidR="00024695" w:rsidRPr="00024695" w:rsidRDefault="00024695" w:rsidP="00024695">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"https://e-seimas.lrs.lt/portal/legalAct/lt/TAD/b91ebdb0af8c11e59010bea026bdb259"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Lietuvos Respublikos vaiko minimalios ir vidutinės priežiūros įstatymas</w:t>
            </w:r>
          </w:p>
          <w:p w:rsidR="00024695" w:rsidRPr="00024695" w:rsidRDefault="00024695" w:rsidP="00024695">
            <w:pPr>
              <w:jc w:val="both"/>
              <w:rPr>
                <w:rFonts w:ascii="Times New Roman" w:hAnsi="Times New Roman" w:cs="Times New Roman"/>
                <w:sz w:val="24"/>
                <w:szCs w:val="24"/>
                <w:lang w:val="en-US"/>
              </w:rPr>
            </w:pPr>
            <w:r w:rsidRPr="00024695">
              <w:rPr>
                <w:rFonts w:ascii="Times New Roman" w:hAnsi="Times New Roman" w:cs="Times New Roman"/>
                <w:sz w:val="24"/>
                <w:szCs w:val="24"/>
              </w:rPr>
              <w:fldChar w:fldCharType="end"/>
            </w:r>
          </w:p>
        </w:tc>
        <w:tc>
          <w:tcPr>
            <w:tcW w:w="3396" w:type="dxa"/>
          </w:tcPr>
          <w:p w:rsidR="00024695" w:rsidRPr="00456C10" w:rsidRDefault="00456C10" w:rsidP="00664B2E">
            <w:pPr>
              <w:rPr>
                <w:rFonts w:ascii="Times New Roman" w:hAnsi="Times New Roman" w:cs="Times New Roman"/>
                <w:color w:val="000000"/>
              </w:rPr>
            </w:pPr>
            <w:r>
              <w:rPr>
                <w:rFonts w:ascii="Times New Roman" w:hAnsi="Times New Roman" w:cs="Times New Roman"/>
                <w:color w:val="000000"/>
              </w:rPr>
              <w:t xml:space="preserve">LR Seimo, </w:t>
            </w:r>
            <w:r>
              <w:t>2015 m. gruodžio 22 d. Nr. XII-2213</w:t>
            </w:r>
          </w:p>
        </w:tc>
      </w:tr>
      <w:tr w:rsidR="00024695" w:rsidTr="00177E03">
        <w:tc>
          <w:tcPr>
            <w:tcW w:w="562" w:type="dxa"/>
          </w:tcPr>
          <w:p w:rsidR="00024695" w:rsidRPr="00024695" w:rsidRDefault="00024695" w:rsidP="00D84AAB">
            <w:pPr>
              <w:pStyle w:val="Sraopastraipa"/>
              <w:numPr>
                <w:ilvl w:val="0"/>
                <w:numId w:val="25"/>
              </w:numPr>
              <w:rPr>
                <w:rFonts w:ascii="Times New Roman" w:hAnsi="Times New Roman" w:cs="Times New Roman"/>
                <w:sz w:val="24"/>
                <w:szCs w:val="24"/>
              </w:rPr>
            </w:pPr>
          </w:p>
        </w:tc>
        <w:tc>
          <w:tcPr>
            <w:tcW w:w="5670" w:type="dxa"/>
          </w:tcPr>
          <w:p w:rsidR="00024695" w:rsidRPr="007E5E88" w:rsidRDefault="00227399" w:rsidP="00D21D66">
            <w:pPr>
              <w:jc w:val="both"/>
              <w:rPr>
                <w:rFonts w:ascii="Times New Roman" w:hAnsi="Times New Roman" w:cs="Times New Roman"/>
                <w:sz w:val="24"/>
                <w:szCs w:val="24"/>
              </w:rPr>
            </w:pPr>
            <w:hyperlink r:id="rId10" w:tgtFrame="_blank" w:history="1">
              <w:r w:rsidR="00024695" w:rsidRPr="00024695">
                <w:rPr>
                  <w:rStyle w:val="Hipersaitas"/>
                  <w:rFonts w:ascii="Times New Roman" w:hAnsi="Times New Roman" w:cs="Times New Roman"/>
                  <w:sz w:val="24"/>
                  <w:szCs w:val="24"/>
                </w:rPr>
                <w:t>Vaiko minimalios ir vidutinės priežiūros įstatymo pakeitimo įstatymas</w:t>
              </w:r>
            </w:hyperlink>
          </w:p>
        </w:tc>
        <w:tc>
          <w:tcPr>
            <w:tcW w:w="3396" w:type="dxa"/>
          </w:tcPr>
          <w:p w:rsidR="00024695" w:rsidRPr="00456C10" w:rsidRDefault="00024695" w:rsidP="00664B2E">
            <w:pPr>
              <w:rPr>
                <w:rFonts w:ascii="Times New Roman" w:hAnsi="Times New Roman" w:cs="Times New Roman"/>
                <w:color w:val="000000"/>
              </w:rPr>
            </w:pPr>
            <w:r w:rsidRPr="00456C10">
              <w:rPr>
                <w:rFonts w:ascii="Times New Roman" w:hAnsi="Times New Roman" w:cs="Times New Roman"/>
              </w:rPr>
              <w:t>(įsigaliojo nuo 2017 m. rugsėjo 1 d.)</w:t>
            </w:r>
          </w:p>
        </w:tc>
      </w:tr>
      <w:tr w:rsidR="00024695" w:rsidTr="00177E03">
        <w:tc>
          <w:tcPr>
            <w:tcW w:w="562" w:type="dxa"/>
          </w:tcPr>
          <w:p w:rsidR="00024695" w:rsidRPr="00024695" w:rsidRDefault="00024695" w:rsidP="00D84AAB">
            <w:pPr>
              <w:pStyle w:val="Sraopastraipa"/>
              <w:numPr>
                <w:ilvl w:val="0"/>
                <w:numId w:val="25"/>
              </w:numPr>
              <w:rPr>
                <w:rFonts w:ascii="Times New Roman" w:hAnsi="Times New Roman" w:cs="Times New Roman"/>
                <w:sz w:val="24"/>
                <w:szCs w:val="24"/>
              </w:rPr>
            </w:pPr>
          </w:p>
        </w:tc>
        <w:tc>
          <w:tcPr>
            <w:tcW w:w="5670" w:type="dxa"/>
          </w:tcPr>
          <w:p w:rsidR="00024695" w:rsidRPr="00024695" w:rsidRDefault="00227399" w:rsidP="00024695">
            <w:pPr>
              <w:rPr>
                <w:rFonts w:ascii="Times New Roman" w:hAnsi="Times New Roman" w:cs="Times New Roman"/>
                <w:sz w:val="24"/>
                <w:szCs w:val="24"/>
              </w:rPr>
            </w:pPr>
            <w:hyperlink r:id="rId11" w:history="1">
              <w:r w:rsidR="00024695" w:rsidRPr="00024695">
                <w:rPr>
                  <w:rStyle w:val="Hipersaitas"/>
                  <w:rFonts w:ascii="Times New Roman" w:hAnsi="Times New Roman" w:cs="Times New Roman"/>
                  <w:bCs/>
                  <w:sz w:val="24"/>
                  <w:szCs w:val="24"/>
                  <w:shd w:val="clear" w:color="auto" w:fill="FFFFFF"/>
                </w:rPr>
                <w:t>Lietuvos Respublikos vaiko teisių apsaugos pagrindų įstatymas</w:t>
              </w:r>
            </w:hyperlink>
          </w:p>
          <w:p w:rsidR="00024695" w:rsidRPr="007E5E88" w:rsidRDefault="00024695" w:rsidP="00D21D66">
            <w:pPr>
              <w:jc w:val="both"/>
              <w:rPr>
                <w:rFonts w:ascii="Times New Roman" w:hAnsi="Times New Roman" w:cs="Times New Roman"/>
                <w:sz w:val="24"/>
                <w:szCs w:val="24"/>
              </w:rPr>
            </w:pPr>
          </w:p>
        </w:tc>
        <w:tc>
          <w:tcPr>
            <w:tcW w:w="3396" w:type="dxa"/>
          </w:tcPr>
          <w:p w:rsidR="00024695" w:rsidRPr="00456C10" w:rsidRDefault="00456C10" w:rsidP="00664B2E">
            <w:pPr>
              <w:rPr>
                <w:rFonts w:ascii="Times New Roman" w:hAnsi="Times New Roman" w:cs="Times New Roman"/>
                <w:color w:val="000000"/>
              </w:rPr>
            </w:pPr>
            <w:r>
              <w:rPr>
                <w:rFonts w:ascii="Times New Roman" w:hAnsi="Times New Roman" w:cs="Times New Roman"/>
                <w:color w:val="000000"/>
              </w:rPr>
              <w:t xml:space="preserve">LR Seimo, </w:t>
            </w:r>
            <w:r>
              <w:t>2016 m. birželio 29 d. Nr. XII-2535</w:t>
            </w:r>
          </w:p>
        </w:tc>
      </w:tr>
      <w:tr w:rsidR="00060F66" w:rsidTr="00177E03">
        <w:tc>
          <w:tcPr>
            <w:tcW w:w="562" w:type="dxa"/>
          </w:tcPr>
          <w:p w:rsidR="00060F66" w:rsidRPr="00024695" w:rsidRDefault="00060F66" w:rsidP="00D84AAB">
            <w:pPr>
              <w:pStyle w:val="Sraopastraipa"/>
              <w:numPr>
                <w:ilvl w:val="0"/>
                <w:numId w:val="25"/>
              </w:numPr>
              <w:rPr>
                <w:rFonts w:ascii="Times New Roman" w:hAnsi="Times New Roman" w:cs="Times New Roman"/>
                <w:sz w:val="24"/>
                <w:szCs w:val="24"/>
              </w:rPr>
            </w:pPr>
          </w:p>
        </w:tc>
        <w:tc>
          <w:tcPr>
            <w:tcW w:w="5670" w:type="dxa"/>
          </w:tcPr>
          <w:p w:rsidR="00024695" w:rsidRPr="00024695" w:rsidRDefault="00024695" w:rsidP="00024695">
            <w:pPr>
              <w:rPr>
                <w:rStyle w:val="Hipersaitas"/>
                <w:rFonts w:ascii="Times New Roman" w:eastAsia="Times New Roman" w:hAnsi="Times New Roman" w:cs="Times New Roman"/>
                <w:sz w:val="24"/>
                <w:szCs w:val="24"/>
                <w:lang w:eastAsia="lt-LT"/>
              </w:rPr>
            </w:pPr>
            <w:r w:rsidRPr="00024695">
              <w:rPr>
                <w:rFonts w:ascii="Times New Roman" w:eastAsia="Times New Roman" w:hAnsi="Times New Roman" w:cs="Times New Roman"/>
                <w:bCs/>
                <w:color w:val="000000"/>
                <w:sz w:val="24"/>
                <w:szCs w:val="24"/>
                <w:lang w:eastAsia="lt-LT"/>
              </w:rPr>
              <w:fldChar w:fldCharType="begin"/>
            </w:r>
            <w:r w:rsidRPr="00024695">
              <w:rPr>
                <w:rFonts w:ascii="Times New Roman" w:eastAsia="Times New Roman" w:hAnsi="Times New Roman" w:cs="Times New Roman"/>
                <w:bCs/>
                <w:color w:val="000000"/>
                <w:sz w:val="24"/>
                <w:szCs w:val="24"/>
                <w:lang w:eastAsia="lt-LT"/>
              </w:rPr>
              <w:instrText xml:space="preserve"> HYPERLINK "https://e-seimas.lrs.lt/portal/legalAct/lt/TAD/10c6bfd07bd511e6a0f68fd135e6f40c/asr" </w:instrText>
            </w:r>
            <w:r w:rsidRPr="00024695">
              <w:rPr>
                <w:rFonts w:ascii="Times New Roman" w:eastAsia="Times New Roman" w:hAnsi="Times New Roman" w:cs="Times New Roman"/>
                <w:bCs/>
                <w:color w:val="000000"/>
                <w:sz w:val="24"/>
                <w:szCs w:val="24"/>
                <w:lang w:eastAsia="lt-LT"/>
              </w:rPr>
              <w:fldChar w:fldCharType="separate"/>
            </w:r>
            <w:r w:rsidRPr="00024695">
              <w:rPr>
                <w:rStyle w:val="Hipersaitas"/>
                <w:rFonts w:ascii="Times New Roman" w:eastAsia="Times New Roman" w:hAnsi="Times New Roman" w:cs="Times New Roman"/>
                <w:bCs/>
                <w:sz w:val="24"/>
                <w:szCs w:val="24"/>
                <w:lang w:eastAsia="lt-LT"/>
              </w:rPr>
              <w:t>Lietuvos Respublikos</w:t>
            </w:r>
          </w:p>
          <w:p w:rsidR="00024695" w:rsidRPr="00024695" w:rsidRDefault="00024695" w:rsidP="00024695">
            <w:pPr>
              <w:rPr>
                <w:rFonts w:ascii="Times New Roman" w:eastAsia="Times New Roman" w:hAnsi="Times New Roman" w:cs="Times New Roman"/>
                <w:color w:val="000000"/>
                <w:sz w:val="24"/>
                <w:szCs w:val="24"/>
                <w:lang w:eastAsia="lt-LT"/>
              </w:rPr>
            </w:pPr>
            <w:r w:rsidRPr="00024695">
              <w:rPr>
                <w:rStyle w:val="Hipersaitas"/>
                <w:rFonts w:ascii="Times New Roman" w:eastAsia="Times New Roman" w:hAnsi="Times New Roman" w:cs="Times New Roman"/>
                <w:bCs/>
                <w:sz w:val="24"/>
                <w:szCs w:val="24"/>
                <w:lang w:eastAsia="lt-LT"/>
              </w:rPr>
              <w:t>Darbo kodekso patvirtinimo, įsigaliojimo ir įgyvendinimo įstatymas</w:t>
            </w:r>
            <w:r w:rsidRPr="00024695">
              <w:rPr>
                <w:rFonts w:ascii="Times New Roman" w:eastAsia="Times New Roman" w:hAnsi="Times New Roman" w:cs="Times New Roman"/>
                <w:bCs/>
                <w:color w:val="000000"/>
                <w:sz w:val="24"/>
                <w:szCs w:val="24"/>
                <w:lang w:eastAsia="lt-LT"/>
              </w:rPr>
              <w:fldChar w:fldCharType="end"/>
            </w:r>
          </w:p>
          <w:p w:rsidR="00060F66" w:rsidRPr="007E5E88" w:rsidRDefault="00060F66" w:rsidP="00D21D66">
            <w:pPr>
              <w:jc w:val="both"/>
              <w:rPr>
                <w:rFonts w:ascii="Times New Roman" w:hAnsi="Times New Roman" w:cs="Times New Roman"/>
                <w:sz w:val="24"/>
                <w:szCs w:val="24"/>
              </w:rPr>
            </w:pPr>
          </w:p>
        </w:tc>
        <w:tc>
          <w:tcPr>
            <w:tcW w:w="3396" w:type="dxa"/>
          </w:tcPr>
          <w:p w:rsidR="00060F66" w:rsidRPr="00456C10" w:rsidRDefault="00024695" w:rsidP="00664B2E">
            <w:pPr>
              <w:rPr>
                <w:rFonts w:ascii="Times New Roman" w:hAnsi="Times New Roman" w:cs="Times New Roman"/>
                <w:color w:val="000000"/>
              </w:rPr>
            </w:pPr>
            <w:r w:rsidRPr="00456C10">
              <w:rPr>
                <w:rFonts w:ascii="Times New Roman" w:hAnsi="Times New Roman" w:cs="Times New Roman"/>
                <w:color w:val="000000"/>
              </w:rPr>
              <w:t>LR Seimo, 2016 m. rugsėjo 14 d. Nr. XII-2603, įsigaliojo nuo 2017-07-01, 2021-01-01 suvestinė redakcija</w:t>
            </w:r>
          </w:p>
        </w:tc>
      </w:tr>
      <w:tr w:rsidR="00060F66" w:rsidTr="00177E03">
        <w:tc>
          <w:tcPr>
            <w:tcW w:w="562" w:type="dxa"/>
          </w:tcPr>
          <w:p w:rsidR="00060F66" w:rsidRPr="00024695" w:rsidRDefault="00060F66" w:rsidP="00D84AAB">
            <w:pPr>
              <w:pStyle w:val="Sraopastraipa"/>
              <w:numPr>
                <w:ilvl w:val="0"/>
                <w:numId w:val="25"/>
              </w:numPr>
              <w:rPr>
                <w:rFonts w:ascii="Times New Roman" w:hAnsi="Times New Roman" w:cs="Times New Roman"/>
                <w:sz w:val="24"/>
                <w:szCs w:val="24"/>
              </w:rPr>
            </w:pPr>
          </w:p>
        </w:tc>
        <w:tc>
          <w:tcPr>
            <w:tcW w:w="5670" w:type="dxa"/>
          </w:tcPr>
          <w:p w:rsidR="00DA0EBC" w:rsidRPr="00024695" w:rsidRDefault="00024695" w:rsidP="00DA0EBC">
            <w:pPr>
              <w:rPr>
                <w:rStyle w:val="Hipersaitas"/>
                <w:rFonts w:ascii="Times New Roman" w:eastAsia="Times New Roman" w:hAnsi="Times New Roman" w:cs="Times New Roman"/>
                <w:sz w:val="24"/>
                <w:szCs w:val="24"/>
                <w:lang w:eastAsia="lt-LT"/>
              </w:rPr>
            </w:pPr>
            <w:r w:rsidRPr="00024695">
              <w:rPr>
                <w:rFonts w:ascii="Times New Roman" w:eastAsia="Times New Roman" w:hAnsi="Times New Roman" w:cs="Times New Roman"/>
                <w:bCs/>
                <w:color w:val="000000"/>
                <w:sz w:val="24"/>
                <w:szCs w:val="24"/>
                <w:lang w:eastAsia="lt-LT"/>
              </w:rPr>
              <w:fldChar w:fldCharType="begin"/>
            </w:r>
            <w:r w:rsidRPr="00024695">
              <w:rPr>
                <w:rFonts w:ascii="Times New Roman" w:eastAsia="Times New Roman" w:hAnsi="Times New Roman" w:cs="Times New Roman"/>
                <w:bCs/>
                <w:color w:val="000000"/>
                <w:sz w:val="24"/>
                <w:szCs w:val="24"/>
                <w:lang w:eastAsia="lt-LT"/>
              </w:rPr>
              <w:instrText xml:space="preserve"> HYPERLINK "https://e-seimas.lrs.lt/portal/legalAct/lt/TAD/c6dd7dc2e23411e6be918a531b2126ab/asr" </w:instrText>
            </w:r>
            <w:r w:rsidRPr="00024695">
              <w:rPr>
                <w:rFonts w:ascii="Times New Roman" w:eastAsia="Times New Roman" w:hAnsi="Times New Roman" w:cs="Times New Roman"/>
                <w:bCs/>
                <w:color w:val="000000"/>
                <w:sz w:val="24"/>
                <w:szCs w:val="24"/>
                <w:lang w:eastAsia="lt-LT"/>
              </w:rPr>
              <w:fldChar w:fldCharType="separate"/>
            </w:r>
            <w:r w:rsidR="00DA0EBC" w:rsidRPr="00024695">
              <w:rPr>
                <w:rStyle w:val="Hipersaitas"/>
                <w:rFonts w:ascii="Times New Roman" w:eastAsia="Times New Roman" w:hAnsi="Times New Roman" w:cs="Times New Roman"/>
                <w:bCs/>
                <w:sz w:val="24"/>
                <w:szCs w:val="24"/>
                <w:lang w:eastAsia="lt-LT"/>
              </w:rPr>
              <w:t>Lietuvos Respublikos</w:t>
            </w:r>
          </w:p>
          <w:p w:rsidR="00DA0EBC" w:rsidRPr="00024695" w:rsidRDefault="00DA0EBC" w:rsidP="00DA0EBC">
            <w:pPr>
              <w:rPr>
                <w:rStyle w:val="Hipersaitas"/>
                <w:rFonts w:ascii="Times New Roman" w:eastAsia="Times New Roman" w:hAnsi="Times New Roman" w:cs="Times New Roman"/>
                <w:sz w:val="24"/>
                <w:szCs w:val="24"/>
                <w:lang w:eastAsia="lt-LT"/>
              </w:rPr>
            </w:pPr>
            <w:r w:rsidRPr="00024695">
              <w:rPr>
                <w:rStyle w:val="Hipersaitas"/>
                <w:rFonts w:ascii="Times New Roman" w:eastAsia="Times New Roman" w:hAnsi="Times New Roman" w:cs="Times New Roman"/>
                <w:bCs/>
                <w:sz w:val="24"/>
                <w:szCs w:val="24"/>
                <w:lang w:eastAsia="lt-LT"/>
              </w:rPr>
              <w:t>Valstybės ir savivaldybių įstaigų darbuotojų darbo apmokėjimo ir komisijų narių atlygio už darbą</w:t>
            </w:r>
          </w:p>
          <w:p w:rsidR="00DA0EBC" w:rsidRPr="00DA0EBC" w:rsidRDefault="00DA0EBC" w:rsidP="00DA0EBC">
            <w:pPr>
              <w:rPr>
                <w:rFonts w:ascii="Times New Roman" w:eastAsia="Times New Roman" w:hAnsi="Times New Roman" w:cs="Times New Roman"/>
                <w:color w:val="000000"/>
                <w:sz w:val="24"/>
                <w:szCs w:val="24"/>
                <w:lang w:eastAsia="lt-LT"/>
              </w:rPr>
            </w:pPr>
            <w:r w:rsidRPr="00024695">
              <w:rPr>
                <w:rStyle w:val="Hipersaitas"/>
                <w:rFonts w:ascii="Times New Roman" w:eastAsia="Times New Roman" w:hAnsi="Times New Roman" w:cs="Times New Roman"/>
                <w:bCs/>
                <w:sz w:val="24"/>
                <w:szCs w:val="24"/>
                <w:lang w:eastAsia="lt-LT"/>
              </w:rPr>
              <w:t>įstatymas</w:t>
            </w:r>
            <w:r w:rsidR="00024695" w:rsidRPr="00024695">
              <w:rPr>
                <w:rFonts w:ascii="Times New Roman" w:eastAsia="Times New Roman" w:hAnsi="Times New Roman" w:cs="Times New Roman"/>
                <w:bCs/>
                <w:color w:val="000000"/>
                <w:sz w:val="24"/>
                <w:szCs w:val="24"/>
                <w:lang w:eastAsia="lt-LT"/>
              </w:rPr>
              <w:fldChar w:fldCharType="end"/>
            </w:r>
          </w:p>
          <w:p w:rsidR="00060F66" w:rsidRPr="00024695" w:rsidRDefault="00060F66" w:rsidP="00D21D66">
            <w:pPr>
              <w:jc w:val="both"/>
              <w:rPr>
                <w:rFonts w:ascii="Times New Roman" w:hAnsi="Times New Roman" w:cs="Times New Roman"/>
                <w:sz w:val="24"/>
                <w:szCs w:val="24"/>
                <w:lang w:val="en-US"/>
              </w:rPr>
            </w:pPr>
          </w:p>
        </w:tc>
        <w:tc>
          <w:tcPr>
            <w:tcW w:w="3396" w:type="dxa"/>
          </w:tcPr>
          <w:p w:rsidR="00060F66" w:rsidRPr="00456C10" w:rsidRDefault="009532E6" w:rsidP="00664B2E">
            <w:pPr>
              <w:rPr>
                <w:rFonts w:ascii="Times New Roman" w:hAnsi="Times New Roman" w:cs="Times New Roman"/>
                <w:color w:val="000000"/>
              </w:rPr>
            </w:pPr>
            <w:r w:rsidRPr="00456C10">
              <w:rPr>
                <w:rFonts w:ascii="Times New Roman" w:hAnsi="Times New Roman" w:cs="Times New Roman"/>
                <w:color w:val="000000"/>
              </w:rPr>
              <w:t xml:space="preserve">LR Seimo, 2017 m. sausio 17 d. Nr. XIII-198, </w:t>
            </w:r>
            <w:r w:rsidR="00DA0EBC" w:rsidRPr="00456C10">
              <w:rPr>
                <w:rFonts w:ascii="Times New Roman" w:hAnsi="Times New Roman" w:cs="Times New Roman"/>
                <w:color w:val="000000"/>
              </w:rPr>
              <w:t>2020-11-01 iki 2021-06-30 suvestinė redakcija</w:t>
            </w:r>
          </w:p>
        </w:tc>
      </w:tr>
      <w:tr w:rsidR="00060F66" w:rsidTr="00177E03">
        <w:tc>
          <w:tcPr>
            <w:tcW w:w="562" w:type="dxa"/>
          </w:tcPr>
          <w:p w:rsidR="00060F66" w:rsidRPr="00024695" w:rsidRDefault="00060F66" w:rsidP="00D84AAB">
            <w:pPr>
              <w:pStyle w:val="Sraopastraipa"/>
              <w:numPr>
                <w:ilvl w:val="0"/>
                <w:numId w:val="25"/>
              </w:numPr>
              <w:rPr>
                <w:rFonts w:ascii="Times New Roman" w:hAnsi="Times New Roman" w:cs="Times New Roman"/>
                <w:sz w:val="24"/>
                <w:szCs w:val="24"/>
              </w:rPr>
            </w:pPr>
          </w:p>
        </w:tc>
        <w:tc>
          <w:tcPr>
            <w:tcW w:w="5670" w:type="dxa"/>
          </w:tcPr>
          <w:p w:rsidR="00060F66" w:rsidRPr="007E5E88" w:rsidRDefault="00227399" w:rsidP="00D21D66">
            <w:pPr>
              <w:jc w:val="both"/>
              <w:rPr>
                <w:rFonts w:ascii="Times New Roman" w:hAnsi="Times New Roman" w:cs="Times New Roman"/>
                <w:sz w:val="24"/>
                <w:szCs w:val="24"/>
              </w:rPr>
            </w:pPr>
            <w:hyperlink r:id="rId12" w:history="1">
              <w:r w:rsidR="00060F66" w:rsidRPr="007E5E88">
                <w:rPr>
                  <w:rStyle w:val="Hipersaitas"/>
                  <w:rFonts w:ascii="Times New Roman" w:hAnsi="Times New Roman" w:cs="Times New Roman"/>
                  <w:sz w:val="24"/>
                  <w:szCs w:val="24"/>
                </w:rPr>
                <w:t>Lietuvos Respublikos teisės gauti informaciją iš valstybės ir savivaldybių institucijų ir įstaigų įstatymas</w:t>
              </w:r>
            </w:hyperlink>
          </w:p>
        </w:tc>
        <w:tc>
          <w:tcPr>
            <w:tcW w:w="3396" w:type="dxa"/>
          </w:tcPr>
          <w:p w:rsidR="00060F66" w:rsidRPr="00456C10" w:rsidRDefault="009532E6" w:rsidP="00664B2E">
            <w:pPr>
              <w:rPr>
                <w:rFonts w:ascii="Times New Roman" w:hAnsi="Times New Roman" w:cs="Times New Roman"/>
                <w:color w:val="000000"/>
              </w:rPr>
            </w:pPr>
            <w:r w:rsidRPr="00456C10">
              <w:rPr>
                <w:rFonts w:ascii="Times New Roman" w:hAnsi="Times New Roman" w:cs="Times New Roman"/>
                <w:color w:val="000000"/>
              </w:rPr>
              <w:t>LR Seimo, 2000 m. sausio 11 d. Nr. VIII-1524, 2020-11-01 iki 2021-06-30 suvestinė redakcija</w:t>
            </w:r>
          </w:p>
        </w:tc>
      </w:tr>
      <w:tr w:rsidR="00060F66" w:rsidTr="00177E03">
        <w:tc>
          <w:tcPr>
            <w:tcW w:w="562" w:type="dxa"/>
          </w:tcPr>
          <w:p w:rsidR="00060F66" w:rsidRPr="00024695" w:rsidRDefault="00060F66" w:rsidP="00D84AAB">
            <w:pPr>
              <w:pStyle w:val="Sraopastraipa"/>
              <w:numPr>
                <w:ilvl w:val="0"/>
                <w:numId w:val="25"/>
              </w:numPr>
              <w:rPr>
                <w:rFonts w:ascii="Times New Roman" w:hAnsi="Times New Roman" w:cs="Times New Roman"/>
                <w:sz w:val="24"/>
                <w:szCs w:val="24"/>
              </w:rPr>
            </w:pPr>
          </w:p>
        </w:tc>
        <w:tc>
          <w:tcPr>
            <w:tcW w:w="5670" w:type="dxa"/>
          </w:tcPr>
          <w:p w:rsidR="00060F66" w:rsidRPr="00024695" w:rsidRDefault="00227399" w:rsidP="00D21D66">
            <w:pPr>
              <w:jc w:val="both"/>
              <w:rPr>
                <w:rFonts w:ascii="Times New Roman" w:hAnsi="Times New Roman" w:cs="Times New Roman"/>
                <w:sz w:val="24"/>
                <w:szCs w:val="24"/>
                <w:lang w:val="en-US"/>
              </w:rPr>
            </w:pPr>
            <w:hyperlink r:id="rId13" w:history="1">
              <w:proofErr w:type="spellStart"/>
              <w:r w:rsidR="00060F66" w:rsidRPr="00024695">
                <w:rPr>
                  <w:rStyle w:val="Hipersaitas"/>
                  <w:rFonts w:ascii="Times New Roman" w:hAnsi="Times New Roman" w:cs="Times New Roman"/>
                  <w:sz w:val="24"/>
                  <w:szCs w:val="24"/>
                  <w:lang w:val="en-US"/>
                </w:rPr>
                <w:t>Lietuvos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Respublikos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biudžetinių</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įstaigų</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įstatymas</w:t>
              </w:r>
              <w:proofErr w:type="spellEnd"/>
            </w:hyperlink>
          </w:p>
        </w:tc>
        <w:tc>
          <w:tcPr>
            <w:tcW w:w="3396" w:type="dxa"/>
          </w:tcPr>
          <w:p w:rsidR="00060F66" w:rsidRPr="00456C10" w:rsidRDefault="009532E6" w:rsidP="00664B2E">
            <w:pPr>
              <w:rPr>
                <w:rFonts w:ascii="Times New Roman" w:hAnsi="Times New Roman" w:cs="Times New Roman"/>
                <w:color w:val="000000"/>
              </w:rPr>
            </w:pPr>
            <w:r w:rsidRPr="00456C10">
              <w:rPr>
                <w:rFonts w:ascii="Times New Roman" w:hAnsi="Times New Roman" w:cs="Times New Roman"/>
                <w:color w:val="000000"/>
              </w:rPr>
              <w:t>LR Seimo, 2010 m. sausio 21 d. Nr. XI-666</w:t>
            </w:r>
          </w:p>
        </w:tc>
      </w:tr>
      <w:tr w:rsidR="00060F66" w:rsidTr="00177E03">
        <w:tc>
          <w:tcPr>
            <w:tcW w:w="562" w:type="dxa"/>
          </w:tcPr>
          <w:p w:rsidR="00060F66" w:rsidRPr="00024695" w:rsidRDefault="00060F66" w:rsidP="00D84AAB">
            <w:pPr>
              <w:pStyle w:val="Sraopastraipa"/>
              <w:numPr>
                <w:ilvl w:val="0"/>
                <w:numId w:val="25"/>
              </w:numPr>
              <w:rPr>
                <w:rFonts w:ascii="Times New Roman" w:hAnsi="Times New Roman" w:cs="Times New Roman"/>
                <w:sz w:val="24"/>
                <w:szCs w:val="24"/>
              </w:rPr>
            </w:pPr>
          </w:p>
        </w:tc>
        <w:tc>
          <w:tcPr>
            <w:tcW w:w="5670" w:type="dxa"/>
          </w:tcPr>
          <w:p w:rsidR="00060F66" w:rsidRPr="00024695" w:rsidRDefault="00227399" w:rsidP="00D21D66">
            <w:pPr>
              <w:jc w:val="both"/>
              <w:rPr>
                <w:rFonts w:ascii="Times New Roman" w:hAnsi="Times New Roman" w:cs="Times New Roman"/>
                <w:sz w:val="24"/>
                <w:szCs w:val="24"/>
                <w:lang w:val="en-US"/>
              </w:rPr>
            </w:pPr>
            <w:hyperlink r:id="rId14" w:history="1">
              <w:proofErr w:type="spellStart"/>
              <w:r w:rsidR="00060F66" w:rsidRPr="00024695">
                <w:rPr>
                  <w:rStyle w:val="Hipersaitas"/>
                  <w:rFonts w:ascii="Times New Roman" w:hAnsi="Times New Roman" w:cs="Times New Roman"/>
                  <w:sz w:val="24"/>
                  <w:szCs w:val="24"/>
                  <w:lang w:val="en-US"/>
                </w:rPr>
                <w:t>Lietuvos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Respublikos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viešųjų</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pirkimų</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įstatymas</w:t>
              </w:r>
              <w:proofErr w:type="spellEnd"/>
            </w:hyperlink>
          </w:p>
        </w:tc>
        <w:tc>
          <w:tcPr>
            <w:tcW w:w="3396" w:type="dxa"/>
          </w:tcPr>
          <w:p w:rsidR="00060F66" w:rsidRPr="00456C10" w:rsidRDefault="009532E6" w:rsidP="00664B2E">
            <w:pPr>
              <w:rPr>
                <w:rFonts w:ascii="Times New Roman" w:hAnsi="Times New Roman" w:cs="Times New Roman"/>
                <w:color w:val="000000"/>
              </w:rPr>
            </w:pPr>
            <w:r w:rsidRPr="00456C10">
              <w:rPr>
                <w:rFonts w:ascii="Times New Roman" w:hAnsi="Times New Roman" w:cs="Times New Roman"/>
                <w:color w:val="000000"/>
              </w:rPr>
              <w:t>LR Seimo 2017 m. gegužės 2 d. Nr. XIII-327, 2019-06-11 suvestinė redakcija</w:t>
            </w:r>
          </w:p>
        </w:tc>
      </w:tr>
      <w:tr w:rsidR="00060F66" w:rsidTr="00177E03">
        <w:tc>
          <w:tcPr>
            <w:tcW w:w="562" w:type="dxa"/>
          </w:tcPr>
          <w:p w:rsidR="00060F66" w:rsidRPr="00024695" w:rsidRDefault="00060F66" w:rsidP="00D84AAB">
            <w:pPr>
              <w:pStyle w:val="Sraopastraipa"/>
              <w:numPr>
                <w:ilvl w:val="0"/>
                <w:numId w:val="25"/>
              </w:numPr>
              <w:rPr>
                <w:rFonts w:ascii="Times New Roman" w:hAnsi="Times New Roman" w:cs="Times New Roman"/>
                <w:sz w:val="24"/>
                <w:szCs w:val="24"/>
              </w:rPr>
            </w:pPr>
          </w:p>
        </w:tc>
        <w:tc>
          <w:tcPr>
            <w:tcW w:w="5670" w:type="dxa"/>
          </w:tcPr>
          <w:p w:rsidR="00060F66" w:rsidRPr="00024695" w:rsidRDefault="00227399" w:rsidP="00D21D66">
            <w:pPr>
              <w:jc w:val="both"/>
              <w:rPr>
                <w:rFonts w:ascii="Times New Roman" w:hAnsi="Times New Roman" w:cs="Times New Roman"/>
                <w:sz w:val="24"/>
                <w:szCs w:val="24"/>
                <w:lang w:val="en-US"/>
              </w:rPr>
            </w:pPr>
            <w:hyperlink r:id="rId15" w:history="1">
              <w:proofErr w:type="spellStart"/>
              <w:r w:rsidR="00060F66" w:rsidRPr="00024695">
                <w:rPr>
                  <w:rStyle w:val="Hipersaitas"/>
                  <w:rFonts w:ascii="Times New Roman" w:hAnsi="Times New Roman" w:cs="Times New Roman"/>
                  <w:sz w:val="24"/>
                  <w:szCs w:val="24"/>
                  <w:lang w:val="en-US"/>
                </w:rPr>
                <w:t>Lietuvos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Respublikos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korupcijos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prevencijos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įstatymas</w:t>
              </w:r>
              <w:proofErr w:type="spellEnd"/>
            </w:hyperlink>
          </w:p>
        </w:tc>
        <w:tc>
          <w:tcPr>
            <w:tcW w:w="3396" w:type="dxa"/>
          </w:tcPr>
          <w:p w:rsidR="00060F66" w:rsidRPr="00456C10" w:rsidRDefault="009532E6" w:rsidP="00664B2E">
            <w:pPr>
              <w:rPr>
                <w:rFonts w:ascii="Times New Roman" w:hAnsi="Times New Roman" w:cs="Times New Roman"/>
                <w:color w:val="000000"/>
              </w:rPr>
            </w:pPr>
            <w:r w:rsidRPr="00456C10">
              <w:rPr>
                <w:rFonts w:ascii="Times New Roman" w:hAnsi="Times New Roman" w:cs="Times New Roman"/>
                <w:color w:val="000000"/>
              </w:rPr>
              <w:t>LR Seimo 2002 m. gegužės 28 d. Nr. IX-904, 2021-01-01 suvestinė redakcija</w:t>
            </w:r>
          </w:p>
        </w:tc>
      </w:tr>
      <w:tr w:rsidR="00060F66" w:rsidTr="00177E03">
        <w:tc>
          <w:tcPr>
            <w:tcW w:w="562" w:type="dxa"/>
          </w:tcPr>
          <w:p w:rsidR="00060F66" w:rsidRPr="00024695" w:rsidRDefault="00060F66" w:rsidP="00D84AAB">
            <w:pPr>
              <w:pStyle w:val="Sraopastraipa"/>
              <w:numPr>
                <w:ilvl w:val="0"/>
                <w:numId w:val="25"/>
              </w:numPr>
              <w:rPr>
                <w:rFonts w:ascii="Times New Roman" w:hAnsi="Times New Roman" w:cs="Times New Roman"/>
                <w:sz w:val="24"/>
                <w:szCs w:val="24"/>
              </w:rPr>
            </w:pPr>
          </w:p>
        </w:tc>
        <w:tc>
          <w:tcPr>
            <w:tcW w:w="5670" w:type="dxa"/>
          </w:tcPr>
          <w:p w:rsidR="00060F66" w:rsidRPr="00024695" w:rsidRDefault="00227399" w:rsidP="00D21D66">
            <w:pPr>
              <w:jc w:val="both"/>
              <w:rPr>
                <w:rFonts w:ascii="Times New Roman" w:hAnsi="Times New Roman" w:cs="Times New Roman"/>
                <w:sz w:val="24"/>
                <w:szCs w:val="24"/>
                <w:lang w:val="en-US"/>
              </w:rPr>
            </w:pPr>
            <w:hyperlink r:id="rId16" w:history="1">
              <w:proofErr w:type="spellStart"/>
              <w:r w:rsidR="00060F66" w:rsidRPr="00024695">
                <w:rPr>
                  <w:rStyle w:val="Hipersaitas"/>
                  <w:rFonts w:ascii="Times New Roman" w:hAnsi="Times New Roman" w:cs="Times New Roman"/>
                  <w:sz w:val="24"/>
                  <w:szCs w:val="24"/>
                  <w:lang w:val="en-US"/>
                </w:rPr>
                <w:t>Lietuvos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Respublikos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viešųjų</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ir</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privačių</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interesų</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derinimo</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įstatymas</w:t>
              </w:r>
              <w:proofErr w:type="spellEnd"/>
            </w:hyperlink>
          </w:p>
        </w:tc>
        <w:tc>
          <w:tcPr>
            <w:tcW w:w="3396" w:type="dxa"/>
          </w:tcPr>
          <w:p w:rsidR="00060F66" w:rsidRPr="00456C10" w:rsidRDefault="009532E6" w:rsidP="00664B2E">
            <w:pPr>
              <w:rPr>
                <w:rFonts w:ascii="Times New Roman" w:hAnsi="Times New Roman" w:cs="Times New Roman"/>
                <w:color w:val="000000"/>
              </w:rPr>
            </w:pPr>
            <w:r w:rsidRPr="00456C10">
              <w:rPr>
                <w:rFonts w:ascii="Times New Roman" w:hAnsi="Times New Roman" w:cs="Times New Roman"/>
                <w:color w:val="000000"/>
              </w:rPr>
              <w:t>LR Seimo 1997 m. liepos 2 d. Nr. VIII-371, 2020-07-11 suvestinė redakcija</w:t>
            </w: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227399" w:rsidP="00D21D66">
            <w:pPr>
              <w:jc w:val="both"/>
              <w:rPr>
                <w:rFonts w:ascii="Times New Roman" w:hAnsi="Times New Roman" w:cs="Times New Roman"/>
                <w:sz w:val="24"/>
                <w:szCs w:val="24"/>
              </w:rPr>
            </w:pPr>
            <w:hyperlink r:id="rId17" w:history="1">
              <w:proofErr w:type="spellStart"/>
              <w:r w:rsidR="00060F66" w:rsidRPr="00024695">
                <w:rPr>
                  <w:rStyle w:val="Hipersaitas"/>
                  <w:rFonts w:ascii="Times New Roman" w:hAnsi="Times New Roman" w:cs="Times New Roman"/>
                  <w:sz w:val="24"/>
                  <w:szCs w:val="24"/>
                  <w:lang w:val="en-US"/>
                </w:rPr>
                <w:t>Lietuvos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Respublikos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vidaus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kontrolės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ir</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vidaus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audito</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įstatymas</w:t>
              </w:r>
              <w:proofErr w:type="spellEnd"/>
            </w:hyperlink>
          </w:p>
        </w:tc>
        <w:tc>
          <w:tcPr>
            <w:tcW w:w="3396" w:type="dxa"/>
          </w:tcPr>
          <w:p w:rsidR="00177E03" w:rsidRPr="00456C10" w:rsidRDefault="00060F66" w:rsidP="00664B2E">
            <w:pPr>
              <w:rPr>
                <w:rFonts w:ascii="Times New Roman" w:hAnsi="Times New Roman" w:cs="Times New Roman"/>
              </w:rPr>
            </w:pPr>
            <w:r w:rsidRPr="00456C10">
              <w:rPr>
                <w:rFonts w:ascii="Times New Roman" w:hAnsi="Times New Roman" w:cs="Times New Roman"/>
                <w:color w:val="000000"/>
              </w:rPr>
              <w:t>LR Seimo, 2002 m. gruodžio 10 d. Nr. IX-1253, 2020-07-01 suvestinė redakcija</w:t>
            </w: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D21D66">
            <w:pPr>
              <w:jc w:val="both"/>
              <w:rPr>
                <w:rFonts w:ascii="Times New Roman" w:hAnsi="Times New Roman" w:cs="Times New Roman"/>
                <w:sz w:val="24"/>
                <w:szCs w:val="24"/>
              </w:rPr>
            </w:pPr>
            <w:hyperlink r:id="rId18" w:history="1">
              <w:proofErr w:type="spellStart"/>
              <w:r w:rsidR="00060F66" w:rsidRPr="00024695">
                <w:rPr>
                  <w:rStyle w:val="Hipersaitas"/>
                  <w:rFonts w:ascii="Times New Roman" w:hAnsi="Times New Roman" w:cs="Times New Roman"/>
                  <w:sz w:val="24"/>
                  <w:szCs w:val="24"/>
                  <w:lang w:val="en-US"/>
                </w:rPr>
                <w:t>Lietuvos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Respublikos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asmens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duomenų</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teisinės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apsaugos</w:t>
              </w:r>
              <w:proofErr w:type="spellEnd"/>
              <w:r w:rsidR="00060F66" w:rsidRPr="00024695">
                <w:rPr>
                  <w:rStyle w:val="Hipersaitas"/>
                  <w:rFonts w:ascii="Times New Roman" w:hAnsi="Times New Roman" w:cs="Times New Roman"/>
                  <w:sz w:val="24"/>
                  <w:szCs w:val="24"/>
                  <w:lang w:val="en-US"/>
                </w:rPr>
                <w:t xml:space="preserve"> </w:t>
              </w:r>
              <w:proofErr w:type="spellStart"/>
              <w:r w:rsidR="00060F66" w:rsidRPr="00024695">
                <w:rPr>
                  <w:rStyle w:val="Hipersaitas"/>
                  <w:rFonts w:ascii="Times New Roman" w:hAnsi="Times New Roman" w:cs="Times New Roman"/>
                  <w:sz w:val="24"/>
                  <w:szCs w:val="24"/>
                  <w:lang w:val="en-US"/>
                </w:rPr>
                <w:t>įstatymas</w:t>
              </w:r>
              <w:proofErr w:type="spellEnd"/>
            </w:hyperlink>
          </w:p>
        </w:tc>
        <w:tc>
          <w:tcPr>
            <w:tcW w:w="3396" w:type="dxa"/>
          </w:tcPr>
          <w:p w:rsidR="00060F66" w:rsidRPr="00060F66" w:rsidRDefault="00060F66" w:rsidP="00060F66">
            <w:pPr>
              <w:rPr>
                <w:rFonts w:ascii="Times New Roman" w:eastAsia="Times New Roman" w:hAnsi="Times New Roman" w:cs="Times New Roman"/>
                <w:color w:val="000000"/>
                <w:lang w:eastAsia="lt-LT"/>
              </w:rPr>
            </w:pPr>
            <w:r w:rsidRPr="00456C10">
              <w:rPr>
                <w:rFonts w:ascii="Times New Roman" w:eastAsia="Times New Roman" w:hAnsi="Times New Roman" w:cs="Times New Roman"/>
                <w:color w:val="000000"/>
                <w:lang w:eastAsia="lt-LT"/>
              </w:rPr>
              <w:t xml:space="preserve">LR Seimas, </w:t>
            </w:r>
            <w:r w:rsidRPr="00060F66">
              <w:rPr>
                <w:rFonts w:ascii="Times New Roman" w:eastAsia="Times New Roman" w:hAnsi="Times New Roman" w:cs="Times New Roman"/>
                <w:color w:val="000000"/>
                <w:lang w:eastAsia="lt-LT"/>
              </w:rPr>
              <w:t>2018 m. birželio 30 d. Nr. XIII-1426</w:t>
            </w:r>
          </w:p>
          <w:p w:rsidR="00664B2E" w:rsidRPr="00456C10" w:rsidRDefault="00060F66" w:rsidP="00060F66">
            <w:pPr>
              <w:rPr>
                <w:rFonts w:ascii="Times New Roman" w:hAnsi="Times New Roman" w:cs="Times New Roman"/>
                <w:b/>
              </w:rPr>
            </w:pPr>
            <w:r w:rsidRPr="00456C10">
              <w:rPr>
                <w:rFonts w:ascii="Times New Roman" w:hAnsi="Times New Roman" w:cs="Times New Roman"/>
                <w:bCs/>
                <w:color w:val="000000"/>
              </w:rPr>
              <w:t>Lietuvos Respublikos asmens duomenų teisinės apsaugos įstatymo</w:t>
            </w:r>
            <w:r w:rsidRPr="00456C10">
              <w:rPr>
                <w:rFonts w:ascii="Times New Roman" w:hAnsi="Times New Roman" w:cs="Times New Roman"/>
                <w:bCs/>
                <w:color w:val="000000"/>
              </w:rPr>
              <w:br/>
              <w:t>Nr. I-1374 nauja redakcija</w:t>
            </w: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D21D66">
            <w:pPr>
              <w:jc w:val="both"/>
              <w:rPr>
                <w:rFonts w:ascii="Times New Roman" w:hAnsi="Times New Roman" w:cs="Times New Roman"/>
                <w:sz w:val="24"/>
                <w:szCs w:val="24"/>
              </w:rPr>
            </w:pPr>
            <w:hyperlink r:id="rId19" w:history="1">
              <w:proofErr w:type="spellStart"/>
              <w:r w:rsidR="007C2780" w:rsidRPr="00024695">
                <w:rPr>
                  <w:rStyle w:val="Hipersaitas"/>
                  <w:rFonts w:ascii="Times New Roman" w:hAnsi="Times New Roman" w:cs="Times New Roman"/>
                  <w:sz w:val="24"/>
                  <w:szCs w:val="24"/>
                  <w:lang w:val="en-US"/>
                </w:rPr>
                <w:t>Lietuvos</w:t>
              </w:r>
              <w:proofErr w:type="spellEnd"/>
              <w:r w:rsidR="007C2780" w:rsidRPr="00024695">
                <w:rPr>
                  <w:rStyle w:val="Hipersaitas"/>
                  <w:rFonts w:ascii="Times New Roman" w:hAnsi="Times New Roman" w:cs="Times New Roman"/>
                  <w:sz w:val="24"/>
                  <w:szCs w:val="24"/>
                  <w:lang w:val="en-US"/>
                </w:rPr>
                <w:t xml:space="preserve"> </w:t>
              </w:r>
              <w:proofErr w:type="spellStart"/>
              <w:r w:rsidR="007C2780" w:rsidRPr="00024695">
                <w:rPr>
                  <w:rStyle w:val="Hipersaitas"/>
                  <w:rFonts w:ascii="Times New Roman" w:hAnsi="Times New Roman" w:cs="Times New Roman"/>
                  <w:sz w:val="24"/>
                  <w:szCs w:val="24"/>
                  <w:lang w:val="en-US"/>
                </w:rPr>
                <w:t>Respublikos</w:t>
              </w:r>
              <w:proofErr w:type="spellEnd"/>
              <w:r w:rsidR="007C2780" w:rsidRPr="00024695">
                <w:rPr>
                  <w:rStyle w:val="Hipersaitas"/>
                  <w:rFonts w:ascii="Times New Roman" w:hAnsi="Times New Roman" w:cs="Times New Roman"/>
                  <w:sz w:val="24"/>
                  <w:szCs w:val="24"/>
                  <w:lang w:val="en-US"/>
                </w:rPr>
                <w:t xml:space="preserve"> </w:t>
              </w:r>
              <w:proofErr w:type="spellStart"/>
              <w:r w:rsidR="007C2780" w:rsidRPr="00024695">
                <w:rPr>
                  <w:rStyle w:val="Hipersaitas"/>
                  <w:rFonts w:ascii="Times New Roman" w:hAnsi="Times New Roman" w:cs="Times New Roman"/>
                  <w:sz w:val="24"/>
                  <w:szCs w:val="24"/>
                  <w:lang w:val="en-US"/>
                </w:rPr>
                <w:t>buhalterinės</w:t>
              </w:r>
              <w:proofErr w:type="spellEnd"/>
              <w:r w:rsidR="007C2780" w:rsidRPr="00024695">
                <w:rPr>
                  <w:rStyle w:val="Hipersaitas"/>
                  <w:rFonts w:ascii="Times New Roman" w:hAnsi="Times New Roman" w:cs="Times New Roman"/>
                  <w:sz w:val="24"/>
                  <w:szCs w:val="24"/>
                  <w:lang w:val="en-US"/>
                </w:rPr>
                <w:t xml:space="preserve"> </w:t>
              </w:r>
              <w:proofErr w:type="spellStart"/>
              <w:r w:rsidR="007C2780" w:rsidRPr="00024695">
                <w:rPr>
                  <w:rStyle w:val="Hipersaitas"/>
                  <w:rFonts w:ascii="Times New Roman" w:hAnsi="Times New Roman" w:cs="Times New Roman"/>
                  <w:sz w:val="24"/>
                  <w:szCs w:val="24"/>
                  <w:lang w:val="en-US"/>
                </w:rPr>
                <w:t>apskaitos</w:t>
              </w:r>
              <w:proofErr w:type="spellEnd"/>
              <w:r w:rsidR="007C2780" w:rsidRPr="00024695">
                <w:rPr>
                  <w:rStyle w:val="Hipersaitas"/>
                  <w:rFonts w:ascii="Times New Roman" w:hAnsi="Times New Roman" w:cs="Times New Roman"/>
                  <w:sz w:val="24"/>
                  <w:szCs w:val="24"/>
                  <w:lang w:val="en-US"/>
                </w:rPr>
                <w:t xml:space="preserve"> </w:t>
              </w:r>
              <w:proofErr w:type="spellStart"/>
              <w:r w:rsidR="007C2780" w:rsidRPr="00024695">
                <w:rPr>
                  <w:rStyle w:val="Hipersaitas"/>
                  <w:rFonts w:ascii="Times New Roman" w:hAnsi="Times New Roman" w:cs="Times New Roman"/>
                  <w:sz w:val="24"/>
                  <w:szCs w:val="24"/>
                  <w:lang w:val="en-US"/>
                </w:rPr>
                <w:t>įstatymas</w:t>
              </w:r>
              <w:proofErr w:type="spellEnd"/>
            </w:hyperlink>
          </w:p>
        </w:tc>
        <w:tc>
          <w:tcPr>
            <w:tcW w:w="3396" w:type="dxa"/>
          </w:tcPr>
          <w:p w:rsidR="00664B2E" w:rsidRPr="00456C10" w:rsidRDefault="007C2780" w:rsidP="00664B2E">
            <w:pPr>
              <w:rPr>
                <w:rFonts w:ascii="Times New Roman" w:hAnsi="Times New Roman" w:cs="Times New Roman"/>
                <w:color w:val="000000"/>
              </w:rPr>
            </w:pPr>
            <w:r w:rsidRPr="00456C10">
              <w:rPr>
                <w:rFonts w:ascii="Times New Roman" w:hAnsi="Times New Roman" w:cs="Times New Roman"/>
                <w:color w:val="000000"/>
              </w:rPr>
              <w:t xml:space="preserve">2001 m. lapkričio 6 d. Nr. IX-574 </w:t>
            </w:r>
            <w:proofErr w:type="spellStart"/>
            <w:r w:rsidRPr="00456C10">
              <w:rPr>
                <w:rFonts w:ascii="Times New Roman" w:hAnsi="Times New Roman" w:cs="Times New Roman"/>
                <w:color w:val="000000"/>
              </w:rPr>
              <w:t>prėmė</w:t>
            </w:r>
            <w:proofErr w:type="spellEnd"/>
            <w:r w:rsidRPr="00456C10">
              <w:rPr>
                <w:rFonts w:ascii="Times New Roman" w:hAnsi="Times New Roman" w:cs="Times New Roman"/>
                <w:color w:val="000000"/>
              </w:rPr>
              <w:t xml:space="preserve"> LR Seimas</w:t>
            </w:r>
          </w:p>
          <w:p w:rsidR="007C2780" w:rsidRPr="00456C10" w:rsidRDefault="007C2780" w:rsidP="00664B2E">
            <w:pPr>
              <w:rPr>
                <w:rFonts w:ascii="Times New Roman" w:hAnsi="Times New Roman" w:cs="Times New Roman"/>
                <w:b/>
              </w:rPr>
            </w:pPr>
            <w:r w:rsidRPr="00456C10">
              <w:rPr>
                <w:rFonts w:ascii="Times New Roman" w:hAnsi="Times New Roman" w:cs="Times New Roman"/>
                <w:i/>
                <w:iCs/>
                <w:color w:val="000000"/>
              </w:rPr>
              <w:t>i. k. 1011010ISTA00IX-574</w:t>
            </w: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D21D66">
            <w:pPr>
              <w:jc w:val="both"/>
              <w:rPr>
                <w:rFonts w:ascii="Times New Roman" w:hAnsi="Times New Roman" w:cs="Times New Roman"/>
                <w:sz w:val="24"/>
                <w:szCs w:val="24"/>
              </w:rPr>
            </w:pPr>
            <w:hyperlink r:id="rId20" w:history="1">
              <w:r w:rsidR="007C2780" w:rsidRPr="007E5E88">
                <w:rPr>
                  <w:rStyle w:val="Hipersaitas"/>
                  <w:rFonts w:ascii="Times New Roman" w:hAnsi="Times New Roman" w:cs="Times New Roman"/>
                  <w:sz w:val="24"/>
                  <w:szCs w:val="24"/>
                </w:rPr>
                <w:t>Europos Parlamento ir Tarybos 2016 m. balandžio 27 d. reglamentas (ES) 2016/679 dėl fizinių asmenų apsaugos tvarkant asmens duomenis ir dėl laisvo tokių duomenų judėjimo ir kuriuo panaikinama Direktyva 95/46/EB (Bendrasis duomenų apsaugos reglamentas)</w:t>
              </w:r>
            </w:hyperlink>
          </w:p>
        </w:tc>
        <w:tc>
          <w:tcPr>
            <w:tcW w:w="3396" w:type="dxa"/>
          </w:tcPr>
          <w:p w:rsidR="00664B2E" w:rsidRPr="00456C10" w:rsidRDefault="007C2780" w:rsidP="00664B2E">
            <w:pPr>
              <w:rPr>
                <w:rFonts w:ascii="Times New Roman" w:hAnsi="Times New Roman" w:cs="Times New Roman"/>
                <w:b/>
              </w:rPr>
            </w:pPr>
            <w:r w:rsidRPr="00456C10">
              <w:rPr>
                <w:rFonts w:ascii="Times New Roman" w:hAnsi="Times New Roman" w:cs="Times New Roman"/>
              </w:rPr>
              <w:t>Europos parlamento ir tarybos reglamentas (ES) 2016-04-27</w:t>
            </w:r>
          </w:p>
        </w:tc>
      </w:tr>
      <w:tr w:rsidR="00664B2E" w:rsidTr="00177E03">
        <w:tc>
          <w:tcPr>
            <w:tcW w:w="562" w:type="dxa"/>
          </w:tcPr>
          <w:p w:rsidR="00664B2E" w:rsidRPr="00024695" w:rsidRDefault="00664B2E" w:rsidP="00456C10">
            <w:pPr>
              <w:pStyle w:val="Sraopastraipa"/>
              <w:ind w:left="360"/>
              <w:rPr>
                <w:rFonts w:ascii="Times New Roman" w:hAnsi="Times New Roman" w:cs="Times New Roman"/>
                <w:sz w:val="24"/>
                <w:szCs w:val="24"/>
              </w:rPr>
            </w:pPr>
          </w:p>
        </w:tc>
        <w:tc>
          <w:tcPr>
            <w:tcW w:w="5670" w:type="dxa"/>
          </w:tcPr>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b/>
              </w:rPr>
            </w:pPr>
          </w:p>
        </w:tc>
      </w:tr>
      <w:tr w:rsidR="00664B2E" w:rsidRPr="00024695" w:rsidTr="00177E03">
        <w:tc>
          <w:tcPr>
            <w:tcW w:w="562" w:type="dxa"/>
          </w:tcPr>
          <w:p w:rsidR="00664B2E" w:rsidRPr="00024695" w:rsidRDefault="00664B2E" w:rsidP="00456C10">
            <w:pPr>
              <w:pStyle w:val="Sraopastraipa"/>
              <w:ind w:left="360"/>
              <w:rPr>
                <w:rFonts w:ascii="Times New Roman" w:hAnsi="Times New Roman" w:cs="Times New Roman"/>
                <w:sz w:val="24"/>
                <w:szCs w:val="24"/>
              </w:rPr>
            </w:pPr>
          </w:p>
        </w:tc>
        <w:tc>
          <w:tcPr>
            <w:tcW w:w="5670" w:type="dxa"/>
          </w:tcPr>
          <w:p w:rsidR="00664B2E" w:rsidRPr="00024695" w:rsidRDefault="00664B2E" w:rsidP="00664B2E">
            <w:pPr>
              <w:rPr>
                <w:rFonts w:ascii="Times New Roman" w:hAnsi="Times New Roman" w:cs="Times New Roman"/>
                <w:b/>
                <w:sz w:val="24"/>
                <w:szCs w:val="24"/>
              </w:rPr>
            </w:pPr>
            <w:r w:rsidRPr="00024695">
              <w:rPr>
                <w:rFonts w:ascii="Times New Roman" w:hAnsi="Times New Roman" w:cs="Times New Roman"/>
                <w:b/>
                <w:sz w:val="24"/>
                <w:szCs w:val="24"/>
              </w:rPr>
              <w:t>Bendrasis ugdymas</w:t>
            </w:r>
          </w:p>
          <w:p w:rsidR="00664B2E" w:rsidRPr="00024695" w:rsidRDefault="00664B2E" w:rsidP="00D21D66">
            <w:pPr>
              <w:jc w:val="both"/>
              <w:rPr>
                <w:rFonts w:ascii="Times New Roman" w:hAnsi="Times New Roman" w:cs="Times New Roman"/>
                <w:b/>
                <w:sz w:val="24"/>
                <w:szCs w:val="24"/>
              </w:rPr>
            </w:pPr>
          </w:p>
        </w:tc>
        <w:tc>
          <w:tcPr>
            <w:tcW w:w="3396" w:type="dxa"/>
          </w:tcPr>
          <w:p w:rsidR="00664B2E" w:rsidRPr="00456C10" w:rsidRDefault="00664B2E" w:rsidP="00664B2E">
            <w:pPr>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664B2E">
            <w:pPr>
              <w:rPr>
                <w:rFonts w:ascii="Times New Roman" w:hAnsi="Times New Roman" w:cs="Times New Roman"/>
                <w:sz w:val="24"/>
                <w:szCs w:val="24"/>
              </w:rPr>
            </w:pPr>
            <w:hyperlink r:id="rId21" w:history="1">
              <w:r w:rsidR="00664B2E" w:rsidRPr="00024695">
                <w:rPr>
                  <w:rStyle w:val="Hipersaitas"/>
                  <w:rFonts w:ascii="Times New Roman" w:hAnsi="Times New Roman" w:cs="Times New Roman"/>
                  <w:sz w:val="24"/>
                  <w:szCs w:val="24"/>
                </w:rPr>
                <w:t xml:space="preserve">Dėl mokinių mokymo stacionarinėje asmens sveikatos priežiūros įstaigoje ir namuose organizavimo tvarkos aprašo patvirtinimo                                                                                                          </w:t>
              </w:r>
            </w:hyperlink>
            <w:r w:rsidR="00664B2E" w:rsidRPr="00024695">
              <w:rPr>
                <w:rFonts w:ascii="Times New Roman" w:hAnsi="Times New Roman" w:cs="Times New Roman"/>
                <w:sz w:val="24"/>
                <w:szCs w:val="24"/>
              </w:rPr>
              <w:t xml:space="preserve"> </w:t>
            </w:r>
          </w:p>
          <w:p w:rsidR="00664B2E" w:rsidRPr="00024695" w:rsidRDefault="00227399" w:rsidP="00664B2E">
            <w:pPr>
              <w:rPr>
                <w:rFonts w:ascii="Times New Roman" w:hAnsi="Times New Roman" w:cs="Times New Roman"/>
                <w:sz w:val="24"/>
                <w:szCs w:val="24"/>
                <w:shd w:val="clear" w:color="auto" w:fill="FFFFFF"/>
              </w:rPr>
            </w:pPr>
            <w:hyperlink r:id="rId22" w:history="1">
              <w:r w:rsidR="00664B2E" w:rsidRPr="00024695">
                <w:rPr>
                  <w:rStyle w:val="Hipersaitas"/>
                  <w:rFonts w:ascii="Times New Roman" w:hAnsi="Times New Roman" w:cs="Times New Roman"/>
                  <w:sz w:val="24"/>
                  <w:szCs w:val="24"/>
                </w:rPr>
                <w:t>Galiojanti suvestinė redakcija (nuo 2020-07-25)</w:t>
              </w:r>
            </w:hyperlink>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2012 m. rugsėjo 26 d. Nr. V-1405, Vilnius</w:t>
            </w:r>
          </w:p>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Priėmė Lietuvos Respublikos švietimo ir mokslo ministerija</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t>Identifikacinis kodas 1122070ISAK00V-1405</w:t>
            </w:r>
          </w:p>
          <w:p w:rsidR="00664B2E" w:rsidRPr="00456C10" w:rsidRDefault="00664B2E" w:rsidP="00664B2E">
            <w:pPr>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"https://www.e-tar.lt/portal/lt/legalAct/f2f65120a7bb11e5be7fbe3f919a1ebe"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geros mokyklos koncepcijos patvirtinimo</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2015 m. gruodžio 21 d. Nr. V-1308 Vilnius</w:t>
            </w:r>
          </w:p>
          <w:p w:rsidR="00664B2E" w:rsidRPr="00456C10" w:rsidRDefault="00664B2E" w:rsidP="00664B2E">
            <w:pPr>
              <w:rPr>
                <w:rFonts w:ascii="Times New Roman" w:hAnsi="Times New Roman" w:cs="Times New Roman"/>
                <w:b/>
              </w:rPr>
            </w:pPr>
            <w:r w:rsidRPr="00456C10">
              <w:rPr>
                <w:rFonts w:ascii="Times New Roman" w:hAnsi="Times New Roman" w:cs="Times New Roman"/>
                <w:color w:val="212529"/>
                <w:shd w:val="clear" w:color="auto" w:fill="FFFFFF"/>
              </w:rPr>
              <w:t>Priėmė Lietuvos Respublikos švietimo ir mokslo ministerija</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t>Užregistruota TAR 2015-12-21, Identifikacinis kodas 2015-20048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664B2E">
            <w:pPr>
              <w:rPr>
                <w:rFonts w:ascii="Times New Roman" w:hAnsi="Times New Roman" w:cs="Times New Roman"/>
                <w:sz w:val="24"/>
                <w:szCs w:val="24"/>
              </w:rPr>
            </w:pPr>
            <w:hyperlink r:id="rId23" w:history="1">
              <w:r w:rsidR="00664B2E" w:rsidRPr="00024695">
                <w:rPr>
                  <w:rStyle w:val="Hipersaitas"/>
                  <w:rFonts w:ascii="Times New Roman" w:hAnsi="Times New Roman" w:cs="Times New Roman"/>
                  <w:sz w:val="24"/>
                  <w:szCs w:val="24"/>
                </w:rPr>
                <w:t xml:space="preserve">Dėl mokyklų, vykdančių formaliojo švietimo programas, tinklo kūrimo taisyklių patvirtinimo. Lietuvos respublikos vyriausybės 2011 m. birželio 29 d. nutarimas Nr. 768                             </w:t>
              </w:r>
            </w:hyperlink>
            <w:r w:rsidR="00664B2E" w:rsidRPr="00024695">
              <w:rPr>
                <w:rFonts w:ascii="Times New Roman" w:hAnsi="Times New Roman" w:cs="Times New Roman"/>
                <w:sz w:val="24"/>
                <w:szCs w:val="24"/>
              </w:rPr>
              <w:t xml:space="preserve"> </w:t>
            </w:r>
          </w:p>
          <w:p w:rsidR="00664B2E" w:rsidRPr="00024695" w:rsidRDefault="00227399" w:rsidP="00664B2E">
            <w:pPr>
              <w:rPr>
                <w:rFonts w:ascii="Times New Roman" w:hAnsi="Times New Roman" w:cs="Times New Roman"/>
                <w:color w:val="FF0000"/>
                <w:sz w:val="24"/>
                <w:szCs w:val="24"/>
              </w:rPr>
            </w:pPr>
            <w:hyperlink r:id="rId24" w:history="1">
              <w:r w:rsidR="00664B2E" w:rsidRPr="00024695">
                <w:rPr>
                  <w:rStyle w:val="Hipersaitas"/>
                  <w:rFonts w:ascii="Times New Roman" w:hAnsi="Times New Roman" w:cs="Times New Roman"/>
                  <w:bCs/>
                  <w:sz w:val="24"/>
                  <w:szCs w:val="24"/>
                  <w:shd w:val="clear" w:color="auto" w:fill="FFFFFF"/>
                </w:rPr>
                <w:t>Galiojanti suvestinė redakcija (nuo 2018-09-01)</w:t>
              </w:r>
            </w:hyperlink>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2011 m. birželio 29 d. Nr. 768 Vilnius</w:t>
            </w:r>
          </w:p>
          <w:p w:rsidR="00664B2E" w:rsidRPr="00456C10" w:rsidRDefault="00664B2E" w:rsidP="00664B2E">
            <w:pPr>
              <w:rPr>
                <w:rFonts w:ascii="Times New Roman" w:hAnsi="Times New Roman" w:cs="Times New Roman"/>
                <w:color w:val="FF0000"/>
              </w:rPr>
            </w:pPr>
            <w:r w:rsidRPr="00456C10">
              <w:rPr>
                <w:rFonts w:ascii="Times New Roman" w:hAnsi="Times New Roman" w:cs="Times New Roman"/>
                <w:color w:val="212529"/>
                <w:shd w:val="clear" w:color="auto" w:fill="FFFFFF"/>
              </w:rPr>
              <w:t>Priėmė Lietuvos Respublikos Vyriausybė</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t>Identifikacinis kodas 1111100NUTA00000768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664B2E">
            <w:pPr>
              <w:rPr>
                <w:rFonts w:ascii="Times New Roman" w:hAnsi="Times New Roman" w:cs="Times New Roman"/>
                <w:sz w:val="24"/>
                <w:szCs w:val="24"/>
              </w:rPr>
            </w:pPr>
            <w:hyperlink r:id="rId25" w:history="1">
              <w:r w:rsidR="00664B2E" w:rsidRPr="00024695">
                <w:rPr>
                  <w:rStyle w:val="Hipersaitas"/>
                  <w:rFonts w:ascii="Times New Roman" w:hAnsi="Times New Roman" w:cs="Times New Roman"/>
                  <w:sz w:val="24"/>
                  <w:szCs w:val="24"/>
                </w:rPr>
                <w:t xml:space="preserve">Dėl priešmokyklinio ugdymo tvarkos aprašo patvirtinimo   </w:t>
              </w:r>
            </w:hyperlink>
            <w:r w:rsidR="00664B2E" w:rsidRPr="00024695">
              <w:rPr>
                <w:rFonts w:ascii="Times New Roman" w:hAnsi="Times New Roman" w:cs="Times New Roman"/>
                <w:sz w:val="24"/>
                <w:szCs w:val="24"/>
              </w:rPr>
              <w:t xml:space="preserve">                                                                        </w:t>
            </w:r>
          </w:p>
          <w:p w:rsidR="00664B2E" w:rsidRPr="00024695" w:rsidRDefault="00227399" w:rsidP="00664B2E">
            <w:pPr>
              <w:rPr>
                <w:rFonts w:ascii="Times New Roman" w:hAnsi="Times New Roman" w:cs="Times New Roman"/>
                <w:color w:val="FF0000"/>
                <w:sz w:val="24"/>
                <w:szCs w:val="24"/>
              </w:rPr>
            </w:pPr>
            <w:hyperlink r:id="rId26" w:history="1">
              <w:r w:rsidR="00664B2E" w:rsidRPr="00024695">
                <w:rPr>
                  <w:rStyle w:val="Hipersaitas"/>
                  <w:rFonts w:ascii="Times New Roman" w:hAnsi="Times New Roman" w:cs="Times New Roman"/>
                  <w:sz w:val="24"/>
                  <w:szCs w:val="24"/>
                </w:rPr>
                <w:t>Galiojanti suvestinė redakcija (nuo 2020-08-11)</w:t>
              </w:r>
            </w:hyperlink>
          </w:p>
          <w:p w:rsidR="00664B2E" w:rsidRPr="00024695" w:rsidRDefault="00664B2E" w:rsidP="00664B2E">
            <w:pPr>
              <w:rPr>
                <w:rFonts w:ascii="Times New Roman" w:hAnsi="Times New Roman" w:cs="Times New Roman"/>
                <w:sz w:val="24"/>
                <w:szCs w:val="24"/>
              </w:rPr>
            </w:pPr>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2013 m. lapkričio 21 d. Nr. V-1106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1132070ISAK00V-1106</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spacing w:before="240"/>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"https://e-seimas.lrs.lt/portal/legalAct/lt/TAD/27d7969032e411e4b487eaabe28831e8"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priešmokyklinio ugdymo bendrosios programos patvirtinimo</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2014 m. rugsėjo 2 d. Nr. V-779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Užregistruota TAR 2014-09-02, Identifikacinis kodas 2014-11581</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664B2E">
            <w:pPr>
              <w:rPr>
                <w:rFonts w:ascii="Times New Roman" w:hAnsi="Times New Roman" w:cs="Times New Roman"/>
                <w:sz w:val="24"/>
                <w:szCs w:val="24"/>
              </w:rPr>
            </w:pPr>
            <w:hyperlink r:id="rId27" w:history="1">
              <w:r w:rsidR="00664B2E" w:rsidRPr="00024695">
                <w:rPr>
                  <w:rStyle w:val="Hipersaitas"/>
                  <w:rFonts w:ascii="Times New Roman" w:hAnsi="Times New Roman" w:cs="Times New Roman"/>
                  <w:sz w:val="24"/>
                  <w:szCs w:val="24"/>
                </w:rPr>
                <w:t>Dėl Lietuvos higienos normos HN 75:2010 „Įstaiga, vykdanti ikimokyklinio ir (ar) priešmokyklinio ugdymo programą. Bendrieji sveikatos saugos reikalavimai" patvirtinimo</w:t>
              </w:r>
            </w:hyperlink>
            <w:r w:rsidR="00664B2E" w:rsidRPr="00024695">
              <w:rPr>
                <w:rFonts w:ascii="Times New Roman" w:hAnsi="Times New Roman" w:cs="Times New Roman"/>
                <w:sz w:val="24"/>
                <w:szCs w:val="24"/>
              </w:rPr>
              <w:t xml:space="preserve">         </w:t>
            </w:r>
          </w:p>
          <w:p w:rsidR="00664B2E" w:rsidRPr="00024695" w:rsidRDefault="00227399" w:rsidP="00664B2E">
            <w:pPr>
              <w:rPr>
                <w:rFonts w:ascii="Times New Roman" w:hAnsi="Times New Roman" w:cs="Times New Roman"/>
                <w:sz w:val="24"/>
                <w:szCs w:val="24"/>
              </w:rPr>
            </w:pPr>
            <w:hyperlink r:id="rId28" w:history="1">
              <w:r w:rsidR="00664B2E" w:rsidRPr="00024695">
                <w:rPr>
                  <w:rStyle w:val="Hipersaitas"/>
                  <w:rFonts w:ascii="Times New Roman" w:hAnsi="Times New Roman" w:cs="Times New Roman"/>
                  <w:sz w:val="24"/>
                  <w:szCs w:val="24"/>
                </w:rPr>
                <w:t>Galiojanti suvestinė redakcija (nuo 2020-05-01)</w:t>
              </w:r>
            </w:hyperlink>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2010 m. balandžio 22 d. Nr. V-313 Vilnius</w:t>
            </w:r>
          </w:p>
          <w:p w:rsidR="00664B2E" w:rsidRPr="00456C10" w:rsidRDefault="00664B2E" w:rsidP="00664B2E">
            <w:pPr>
              <w:rPr>
                <w:rFonts w:ascii="Times New Roman" w:hAnsi="Times New Roman" w:cs="Times New Roman"/>
                <w:color w:val="FF0000"/>
              </w:rPr>
            </w:pPr>
            <w:r w:rsidRPr="00456C10">
              <w:rPr>
                <w:rFonts w:ascii="Times New Roman" w:hAnsi="Times New Roman" w:cs="Times New Roman"/>
                <w:color w:val="212529"/>
                <w:shd w:val="clear" w:color="auto" w:fill="FFFFFF"/>
              </w:rPr>
              <w:t>Priėmė Lietuvos Respublikos sveikatos apsaugos ministerija</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t>Identifikacinis kodas 1102250ISAK000V-313</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"https://www.e-tar.lt/portal/lt/legalAct/TAR.4F69489322E6"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privalomo ikimokyklinio ir priešmokyklinio ugdymo nustatymo ir skyrimo tvarkos aprašo patvirtinimo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fldChar w:fldCharType="end"/>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HYPERLINK "https://e-seimas.lrs.lt/portal/legalAct/lt/TAD/TAIS.423753/nFJRmkfYXa?jfwid=-i5h6atw5w"</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2021-01-01)</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2012 m. balandžio 26 d. Nr. V-735/A1-208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socialinės apsaugos ir darbo ministerija,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1122070ISAK5/A1-208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"hhttps://e-seimas.lrs.lt/portal/legalAct/lt/TAD/TAIS.253802?jfwid=-i5h6asvhr"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nuosekliojo mokymosi pagal bendrojo lavinimo programas tvarkos aprašo patvirtinimo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fldChar w:fldCharType="end"/>
            </w:r>
          </w:p>
          <w:p w:rsidR="00664B2E" w:rsidRPr="00024695" w:rsidRDefault="00227399" w:rsidP="00664B2E">
            <w:pPr>
              <w:rPr>
                <w:rFonts w:ascii="Times New Roman" w:hAnsi="Times New Roman" w:cs="Times New Roman"/>
                <w:color w:val="FF0000"/>
                <w:sz w:val="24"/>
                <w:szCs w:val="24"/>
              </w:rPr>
            </w:pPr>
            <w:hyperlink r:id="rId29" w:history="1">
              <w:r w:rsidR="00664B2E" w:rsidRPr="00024695">
                <w:rPr>
                  <w:rStyle w:val="Hipersaitas"/>
                  <w:rFonts w:ascii="Times New Roman" w:hAnsi="Times New Roman" w:cs="Times New Roman"/>
                  <w:sz w:val="24"/>
                  <w:szCs w:val="24"/>
                </w:rPr>
                <w:t>Galiojanti suvestinė redakcija (nuo 2018-03-14)</w:t>
              </w:r>
            </w:hyperlink>
          </w:p>
          <w:p w:rsidR="00664B2E" w:rsidRPr="00024695" w:rsidRDefault="00664B2E" w:rsidP="00664B2E">
            <w:pPr>
              <w:rPr>
                <w:rFonts w:ascii="Times New Roman" w:hAnsi="Times New Roman" w:cs="Times New Roman"/>
                <w:sz w:val="24"/>
                <w:szCs w:val="24"/>
              </w:rPr>
            </w:pPr>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2005 m. balandžio 5 d. Nr. ISAK-556 Vilnius</w:t>
            </w:r>
          </w:p>
          <w:p w:rsidR="00664B2E" w:rsidRPr="00456C10" w:rsidRDefault="00664B2E" w:rsidP="00664B2E">
            <w:pPr>
              <w:rPr>
                <w:rFonts w:ascii="Times New Roman" w:hAnsi="Times New Roman" w:cs="Times New Roman"/>
              </w:rPr>
            </w:pPr>
            <w:r w:rsidRPr="00456C10">
              <w:rPr>
                <w:rFonts w:ascii="Times New Roman" w:hAnsi="Times New Roman" w:cs="Times New Roman"/>
                <w:color w:val="212529"/>
                <w:shd w:val="clear" w:color="auto" w:fill="FFFFFF"/>
              </w:rPr>
              <w:t>Priėmė Lietuvos Respublikos švietimo ir mokslo ministerija</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t>Identifikacinis kodas 1052070ISAKISAK-556</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"https://e-seimas.lrs.lt/portal/legalAct/lt/TAD/TAIS.236484/OdiUBSNmKI"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priėmimo į valstybinę ir savivaldybės bendrojo lavinimo, profesinio mokymo įstaigą bendrųjų kriterijų sąrašo patvirtinimo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fldChar w:fldCharType="end"/>
            </w:r>
          </w:p>
          <w:p w:rsidR="00664B2E" w:rsidRPr="00024695" w:rsidRDefault="00227399" w:rsidP="00664B2E">
            <w:pPr>
              <w:rPr>
                <w:rFonts w:ascii="Times New Roman" w:hAnsi="Times New Roman" w:cs="Times New Roman"/>
                <w:sz w:val="24"/>
                <w:szCs w:val="24"/>
              </w:rPr>
            </w:pPr>
            <w:hyperlink r:id="rId30" w:history="1">
              <w:r w:rsidR="00664B2E" w:rsidRPr="00024695">
                <w:rPr>
                  <w:rStyle w:val="Hipersaitas"/>
                  <w:rFonts w:ascii="Times New Roman" w:hAnsi="Times New Roman" w:cs="Times New Roman"/>
                  <w:sz w:val="24"/>
                  <w:szCs w:val="24"/>
                </w:rPr>
                <w:t>Galiojanti suvestinė redakcija (nuo 2020-03-31)</w:t>
              </w:r>
            </w:hyperlink>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2004 m. birželio 25 d. Nr. ISAK-1019 Vilnius</w:t>
            </w:r>
          </w:p>
          <w:p w:rsidR="00664B2E" w:rsidRPr="00456C10" w:rsidRDefault="00664B2E" w:rsidP="00664B2E">
            <w:pPr>
              <w:rPr>
                <w:rFonts w:ascii="Times New Roman" w:hAnsi="Times New Roman" w:cs="Times New Roman"/>
              </w:rPr>
            </w:pPr>
            <w:r w:rsidRPr="00456C10">
              <w:rPr>
                <w:rFonts w:ascii="Times New Roman" w:hAnsi="Times New Roman" w:cs="Times New Roman"/>
                <w:color w:val="212529"/>
                <w:shd w:val="clear" w:color="auto" w:fill="FFFFFF"/>
              </w:rPr>
              <w:t>Priėmė Lietuvos Respublikos švietimo ir mokslo ministerija</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t>Identifikacinis kodas 1042070ISAKSAK-1019</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"https://e-seimas.lrs.lt/portal/legalAct/lt/TAD/TAIS.421444?jfwid=-i5h6asv4c"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 xml:space="preserve">LR švietimo, mokslo ir sporto ministro įsakymas Dėl priėmimo į valstybines bendrojo ugdymo ir ikimokyklinio ugdymo mokyklas, kurių savininko teises ir pareigas įgyvendina švietimo, mokslo ir sporto ministerija, tvarkos aprašo patvirtinimo </w:t>
            </w:r>
          </w:p>
          <w:p w:rsidR="00664B2E" w:rsidRPr="00024695" w:rsidRDefault="00664B2E" w:rsidP="00664B2E">
            <w:pPr>
              <w:rPr>
                <w:rFonts w:ascii="Times New Roman" w:hAnsi="Times New Roman" w:cs="Times New Roman"/>
                <w:color w:val="212529"/>
                <w:sz w:val="24"/>
                <w:szCs w:val="24"/>
                <w:shd w:val="clear" w:color="auto" w:fill="FFFFFF"/>
              </w:rPr>
            </w:pPr>
            <w:r w:rsidRPr="00024695">
              <w:rPr>
                <w:rFonts w:ascii="Times New Roman" w:hAnsi="Times New Roman" w:cs="Times New Roman"/>
                <w:sz w:val="24"/>
                <w:szCs w:val="24"/>
              </w:rPr>
              <w:fldChar w:fldCharType="end"/>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HYPERLINK "https://e-seimas.lrs.lt/portal/legalAct/lt/TAD/TAIS.421444/xCMaXabUJL?jfwid=-i5h6asv0r"</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 xml:space="preserve"> Galiojanti suvestinė redakcija (nuo 2020-03-31)</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2012 m. kovo 28 d. Nr. V-552 Vilnius</w:t>
            </w:r>
          </w:p>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Priėmė Lietuvos Respublikos švietimo ir mokslo ministerija</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t>Identifikacinis kodas 1122070ISAK000V-552</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spacing w:before="240"/>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"https://e-seimas.lrs.lt/portal/legalAct/lt/TAD/TAIS.420810?jfwid=-i5h6atucs"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formaliojo profesinio mokymo tvarkos aprašo patvirtinimo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fldChar w:fldCharType="end"/>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HYPERLINK "https://e-seimas.lrs.lt/portal/legalAct/lt/TAD/TAIS.420810/rWkYmNjhfO?jfwid=-i5h6atucs"</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2020-05-30)</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2012 m. kovo 15 d. Nr. V-482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1122070ISAK000V-482</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"https://e-seimas.lrs.lt/portal/legalAct/lt/TAD/TAIS.416474?jfwid=-i5h6atu79"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pagrindinio ugdymo pasiekimų patikrinimo organizavimo ir vykdymo tvarkos aprašo patvirtinimo</w:t>
            </w:r>
          </w:p>
          <w:p w:rsidR="00664B2E" w:rsidRPr="00024695" w:rsidRDefault="00664B2E" w:rsidP="00664B2E">
            <w:pPr>
              <w:rPr>
                <w:rFonts w:ascii="Times New Roman" w:hAnsi="Times New Roman" w:cs="Times New Roman"/>
                <w:color w:val="FF0000"/>
                <w:sz w:val="24"/>
                <w:szCs w:val="24"/>
              </w:rPr>
            </w:pPr>
            <w:r w:rsidRPr="00024695">
              <w:rPr>
                <w:rFonts w:ascii="Times New Roman" w:hAnsi="Times New Roman" w:cs="Times New Roman"/>
                <w:sz w:val="24"/>
                <w:szCs w:val="24"/>
              </w:rPr>
              <w:fldChar w:fldCharType="end"/>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 xml:space="preserve"> HYPERLINK "https://e-seimas.lrs.lt/portal/legalAct/lt/TAD/TAIS.416474/UQDZgRmflq?jfwid=-i5h6atu79" </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2020-09-23)</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2011 m. gruodžio 30 d. Nr. V-2558 Vilnius</w:t>
            </w:r>
          </w:p>
          <w:p w:rsidR="00664B2E" w:rsidRPr="00456C10" w:rsidRDefault="00664B2E" w:rsidP="00664B2E">
            <w:pPr>
              <w:rPr>
                <w:rFonts w:ascii="Times New Roman" w:hAnsi="Times New Roman" w:cs="Times New Roman"/>
                <w:color w:val="FF0000"/>
              </w:rPr>
            </w:pPr>
            <w:r w:rsidRPr="00456C10">
              <w:rPr>
                <w:rFonts w:ascii="Times New Roman" w:hAnsi="Times New Roman" w:cs="Times New Roman"/>
                <w:color w:val="212529"/>
                <w:shd w:val="clear" w:color="auto" w:fill="FFFFFF"/>
              </w:rPr>
              <w:t>Priėmė Lietuvos Respublikos švietimo ir mokslo ministerija</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lastRenderedPageBreak/>
              <w:t>Identifikacinis kodas 1112070ISAK00V-2558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"https://e-seimas.lrs.lt/portal/legalAct/lt/TAD/TAIS.418899?jfwid=-i5h6at5uc"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Pagrindinio ugdymo pasiekimų patikrinimo, kalbų įskaitų, brandos egzaminų užduoties formos, vykdymo ir vertinimo instrukcijų pritaikymo mokiniams, buvusiems mokiniams ir eksternams, turintiems specialiųjų ugdymosi poreikių, tvarkos aprašas</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fldChar w:fldCharType="end"/>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HYPERLINK "https://e-seimas.lrs.lt/portal/legalAct/lt/TAD/TAIS.418899/rfLJtWpFIi?jfwid=-i5h6at5uc"</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2018-12-08)</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2012 m. vasario 13 d. Nr. V-258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1122070ISAK000V-258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"https://e-seimas.lrs.lt/portal/legalAct/lt/TAD/TAIS.289769?jfwid=-i5h6at46t"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brandos egzaminų organizavimo ir vykdymo tvarkos aprašo ir kalbų įskaitų nuostatų patvirtinimo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fldChar w:fldCharType="end"/>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 xml:space="preserve"> HYPERLINK "https://e-seimas.lrs.lt/portal/legalAct/lt/TAD/TAIS.289769/nfAwkczJCK?jfwid=-i5h6at46t" </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2020-09-15)</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2006 m. gruodžio 18 d. Nr. ISAK-2391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jc w:val="both"/>
              <w:rPr>
                <w:rFonts w:ascii="Times New Roman" w:hAnsi="Times New Roman" w:cs="Times New Roman"/>
                <w:b/>
              </w:rPr>
            </w:pPr>
            <w:r w:rsidRPr="00456C10">
              <w:rPr>
                <w:rFonts w:ascii="Times New Roman" w:hAnsi="Times New Roman" w:cs="Times New Roman"/>
              </w:rPr>
              <w:t>Identifikacinis kodas 1062070ISAKSAK-2391</w:t>
            </w: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D21D66">
            <w:pPr>
              <w:jc w:val="both"/>
              <w:rPr>
                <w:rFonts w:ascii="Times New Roman" w:hAnsi="Times New Roman" w:cs="Times New Roman"/>
                <w:sz w:val="24"/>
                <w:szCs w:val="24"/>
              </w:rPr>
            </w:pPr>
            <w:hyperlink r:id="rId31" w:history="1">
              <w:r w:rsidR="00664B2E" w:rsidRPr="00024695">
                <w:rPr>
                  <w:rStyle w:val="Hipersaitas"/>
                  <w:rFonts w:ascii="Times New Roman" w:hAnsi="Times New Roman" w:cs="Times New Roman"/>
                  <w:sz w:val="24"/>
                  <w:szCs w:val="24"/>
                </w:rPr>
                <w:t>Dėl ligų, galinčių būti pagrindu atleisti asmenis nuo brandos egzaminų, sąrašo patvirtinimo</w:t>
              </w:r>
            </w:hyperlink>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2003 m. sausio 8 d. Nr. V-11/18 Vilnius</w:t>
            </w:r>
          </w:p>
          <w:p w:rsidR="00664B2E" w:rsidRPr="00456C10" w:rsidRDefault="00664B2E" w:rsidP="00664B2E">
            <w:pPr>
              <w:rPr>
                <w:rFonts w:ascii="Times New Roman" w:hAnsi="Times New Roman" w:cs="Times New Roman"/>
              </w:rPr>
            </w:pPr>
            <w:r w:rsidRPr="00456C10">
              <w:rPr>
                <w:rFonts w:ascii="Times New Roman" w:hAnsi="Times New Roman" w:cs="Times New Roman"/>
                <w:color w:val="212529"/>
                <w:shd w:val="clear" w:color="auto" w:fill="FFFFFF"/>
              </w:rPr>
              <w:t>Priėmė Lietuvos Respublikos sveikatos apsaugos ministerija, Lietuvos Respublikos švietimo ir mokslo ministerija</w:t>
            </w:r>
            <w:r w:rsidRPr="00456C10">
              <w:rPr>
                <w:rFonts w:ascii="Times New Roman" w:hAnsi="Times New Roman" w:cs="Times New Roman"/>
                <w:color w:val="212529"/>
              </w:rPr>
              <w:br/>
            </w:r>
            <w:r w:rsidRPr="00456C10">
              <w:rPr>
                <w:rFonts w:ascii="Times New Roman" w:hAnsi="Times New Roman" w:cs="Times New Roman"/>
                <w:color w:val="212529"/>
                <w:shd w:val="clear" w:color="auto" w:fill="FFFFFF"/>
              </w:rPr>
              <w:t>Identifikacinis kodas 1032250ISAK0V-11/18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"https://e-seimas.lrs.lt/portal/legalAct/lt/TAD/TAIS.292772?jfwid=-i5h6astsx"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pažymėjimų ir brandos atestatų išdavimo tvarkos aprašo patvirtinimo</w:t>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end"/>
            </w:r>
            <w:r w:rsidRPr="00024695">
              <w:rPr>
                <w:rFonts w:ascii="Times New Roman" w:hAnsi="Times New Roman" w:cs="Times New Roman"/>
                <w:bCs/>
                <w:color w:val="333333"/>
                <w:sz w:val="24"/>
                <w:szCs w:val="24"/>
                <w:shd w:val="clear" w:color="auto" w:fill="FFFFFF"/>
              </w:rPr>
              <w:fldChar w:fldCharType="begin"/>
            </w:r>
            <w:r w:rsidRPr="00024695">
              <w:rPr>
                <w:rFonts w:ascii="Times New Roman" w:hAnsi="Times New Roman" w:cs="Times New Roman"/>
                <w:bCs/>
                <w:color w:val="333333"/>
                <w:sz w:val="24"/>
                <w:szCs w:val="24"/>
                <w:shd w:val="clear" w:color="auto" w:fill="FFFFFF"/>
              </w:rPr>
              <w:instrText xml:space="preserve"> HYPERLINK "https://e-seimas.lrs.lt/portal/legalAct/lt/TAD/TAIS.292772/gtYNFIvznE?jfwid=-i5h6astsx" </w:instrText>
            </w:r>
            <w:r w:rsidRPr="00024695">
              <w:rPr>
                <w:rFonts w:ascii="Times New Roman" w:hAnsi="Times New Roman" w:cs="Times New Roman"/>
                <w:bCs/>
                <w:color w:val="333333"/>
                <w:sz w:val="24"/>
                <w:szCs w:val="24"/>
                <w:shd w:val="clear" w:color="auto" w:fill="FFFFFF"/>
              </w:rPr>
              <w:fldChar w:fldCharType="separate"/>
            </w:r>
            <w:r w:rsidRPr="00024695">
              <w:rPr>
                <w:rStyle w:val="Hipersaitas"/>
                <w:rFonts w:ascii="Times New Roman" w:hAnsi="Times New Roman" w:cs="Times New Roman"/>
                <w:bCs/>
                <w:sz w:val="24"/>
                <w:szCs w:val="24"/>
                <w:shd w:val="clear" w:color="auto" w:fill="FFFFFF"/>
              </w:rPr>
              <w:t>Galiojanti suvestinė redakcija (nuo 2020-05-09)</w:t>
            </w:r>
          </w:p>
          <w:p w:rsidR="00664B2E" w:rsidRPr="00024695" w:rsidRDefault="00664B2E" w:rsidP="00664B2E">
            <w:pPr>
              <w:rPr>
                <w:rFonts w:ascii="Times New Roman" w:hAnsi="Times New Roman" w:cs="Times New Roman"/>
                <w:color w:val="FF0000"/>
                <w:sz w:val="24"/>
                <w:szCs w:val="24"/>
              </w:rPr>
            </w:pPr>
            <w:r w:rsidRPr="00024695">
              <w:rPr>
                <w:rFonts w:ascii="Times New Roman" w:hAnsi="Times New Roman" w:cs="Times New Roman"/>
                <w:bCs/>
                <w:color w:val="333333"/>
                <w:sz w:val="24"/>
                <w:szCs w:val="24"/>
                <w:shd w:val="clear" w:color="auto" w:fill="FFFFFF"/>
              </w:rPr>
              <w:fldChar w:fldCharType="end"/>
            </w:r>
            <w:r w:rsidRPr="00024695">
              <w:rPr>
                <w:rFonts w:ascii="Times New Roman" w:hAnsi="Times New Roman" w:cs="Times New Roman"/>
                <w:color w:val="FF0000"/>
                <w:sz w:val="24"/>
                <w:szCs w:val="24"/>
              </w:rPr>
              <w:t xml:space="preserve"> </w:t>
            </w:r>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2007 m. vasario 20 d. Nr. ISAK-236 Vilnius</w:t>
            </w:r>
          </w:p>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Priėmė Lietuvos Respublikos švietimo ir mokslo ministerija</w:t>
            </w:r>
          </w:p>
          <w:p w:rsidR="00664B2E" w:rsidRPr="00456C10" w:rsidRDefault="00664B2E" w:rsidP="00664B2E">
            <w:pPr>
              <w:jc w:val="both"/>
              <w:rPr>
                <w:rFonts w:ascii="Times New Roman" w:hAnsi="Times New Roman" w:cs="Times New Roman"/>
                <w:b/>
              </w:rPr>
            </w:pPr>
            <w:r w:rsidRPr="00456C10">
              <w:rPr>
                <w:rFonts w:ascii="Times New Roman" w:hAnsi="Times New Roman" w:cs="Times New Roman"/>
                <w:color w:val="212529"/>
                <w:shd w:val="clear" w:color="auto" w:fill="FFFFFF"/>
              </w:rPr>
              <w:t>Identifikacinis kodas 1072070ISAKISAK-236</w:t>
            </w: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bCs/>
                <w:sz w:val="24"/>
                <w:szCs w:val="24"/>
                <w:shd w:val="clear" w:color="auto" w:fill="FFFFFF"/>
              </w:rPr>
            </w:pPr>
            <w:r w:rsidRPr="00024695">
              <w:rPr>
                <w:rFonts w:ascii="Times New Roman" w:hAnsi="Times New Roman" w:cs="Times New Roman"/>
                <w:bCs/>
                <w:color w:val="333333"/>
                <w:sz w:val="24"/>
                <w:szCs w:val="24"/>
                <w:shd w:val="clear" w:color="auto" w:fill="FFFFFF"/>
              </w:rPr>
              <w:fldChar w:fldCharType="begin"/>
            </w:r>
            <w:r w:rsidRPr="00024695">
              <w:rPr>
                <w:rFonts w:ascii="Times New Roman" w:hAnsi="Times New Roman" w:cs="Times New Roman"/>
                <w:bCs/>
                <w:color w:val="333333"/>
                <w:sz w:val="24"/>
                <w:szCs w:val="24"/>
                <w:shd w:val="clear" w:color="auto" w:fill="FFFFFF"/>
              </w:rPr>
              <w:instrText xml:space="preserve"> HYPERLINK "https://www.e-tar.lt/portal/lt/legalAct/bf34a4e088fa11e8af589337bf1eb893" </w:instrText>
            </w:r>
            <w:r w:rsidRPr="00024695">
              <w:rPr>
                <w:rFonts w:ascii="Times New Roman" w:hAnsi="Times New Roman" w:cs="Times New Roman"/>
                <w:bCs/>
                <w:color w:val="333333"/>
                <w:sz w:val="24"/>
                <w:szCs w:val="24"/>
                <w:shd w:val="clear" w:color="auto" w:fill="FFFFFF"/>
              </w:rPr>
              <w:fldChar w:fldCharType="separate"/>
            </w:r>
            <w:r w:rsidRPr="00024695">
              <w:rPr>
                <w:rStyle w:val="Hipersaitas"/>
                <w:rFonts w:ascii="Times New Roman" w:hAnsi="Times New Roman" w:cs="Times New Roman"/>
                <w:bCs/>
                <w:sz w:val="24"/>
                <w:szCs w:val="24"/>
                <w:shd w:val="clear" w:color="auto" w:fill="FFFFFF"/>
              </w:rPr>
              <w:t>Dėl Mokymo lėšų apskaičiavimo, paskirstymo ir panaudojimo tvarkos aprašo patvirtinimo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bCs/>
                <w:color w:val="333333"/>
                <w:sz w:val="24"/>
                <w:szCs w:val="24"/>
                <w:shd w:val="clear" w:color="auto" w:fill="FFFFFF"/>
              </w:rPr>
              <w:fldChar w:fldCharType="end"/>
            </w:r>
          </w:p>
          <w:p w:rsidR="00664B2E" w:rsidRPr="00024695" w:rsidRDefault="00227399" w:rsidP="00664B2E">
            <w:pPr>
              <w:rPr>
                <w:rFonts w:ascii="Times New Roman" w:hAnsi="Times New Roman" w:cs="Times New Roman"/>
                <w:color w:val="FF0000"/>
                <w:sz w:val="24"/>
                <w:szCs w:val="24"/>
              </w:rPr>
            </w:pPr>
            <w:hyperlink r:id="rId32" w:history="1">
              <w:r w:rsidR="00664B2E" w:rsidRPr="00024695">
                <w:rPr>
                  <w:rStyle w:val="Hipersaitas"/>
                  <w:rFonts w:ascii="Times New Roman" w:hAnsi="Times New Roman" w:cs="Times New Roman"/>
                  <w:bCs/>
                  <w:iCs/>
                  <w:sz w:val="24"/>
                  <w:szCs w:val="24"/>
                </w:rPr>
                <w:t>Galiojanti suvestinė redakcija nuo 2021-01-01 iki 2021-12-31</w:t>
              </w:r>
              <w:r w:rsidR="00664B2E" w:rsidRPr="00024695">
                <w:rPr>
                  <w:rStyle w:val="Hipersaitas"/>
                  <w:rFonts w:ascii="Times New Roman" w:hAnsi="Times New Roman" w:cs="Times New Roman"/>
                  <w:sz w:val="24"/>
                  <w:szCs w:val="24"/>
                </w:rPr>
                <w:t>)</w:t>
              </w:r>
            </w:hyperlink>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2018 m. liepos 11 d. Nr. 679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Vyriausybė</w:t>
            </w:r>
          </w:p>
          <w:p w:rsidR="00664B2E" w:rsidRPr="00456C10" w:rsidRDefault="00664B2E" w:rsidP="00664B2E">
            <w:pPr>
              <w:rPr>
                <w:rFonts w:ascii="Times New Roman" w:hAnsi="Times New Roman" w:cs="Times New Roman"/>
              </w:rPr>
            </w:pPr>
            <w:r w:rsidRPr="00456C10">
              <w:rPr>
                <w:rFonts w:ascii="Times New Roman" w:hAnsi="Times New Roman" w:cs="Times New Roman"/>
              </w:rPr>
              <w:t>Užregistruota TAR 2018-07-16, Identifikacinis kodas 2018-12063</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664B2E">
            <w:pPr>
              <w:pStyle w:val="Sraopastraipa"/>
              <w:ind w:left="0"/>
              <w:rPr>
                <w:rFonts w:ascii="Times New Roman" w:hAnsi="Times New Roman" w:cs="Times New Roman"/>
                <w:sz w:val="24"/>
                <w:szCs w:val="24"/>
              </w:rPr>
            </w:pPr>
            <w:hyperlink r:id="rId33" w:history="1">
              <w:r w:rsidR="00664B2E" w:rsidRPr="00024695">
                <w:rPr>
                  <w:rStyle w:val="Hipersaitas"/>
                  <w:rFonts w:ascii="Times New Roman" w:hAnsi="Times New Roman" w:cs="Times New Roman"/>
                  <w:bCs/>
                  <w:sz w:val="24"/>
                  <w:szCs w:val="24"/>
                  <w:shd w:val="clear" w:color="auto" w:fill="FFFFFF"/>
                </w:rPr>
                <w:t>Dėl Mokymo nuotoliniu ugdymo proceso organizavimo būdu kriterijų aprašo patvirtinimo</w:t>
              </w:r>
            </w:hyperlink>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2020 m. liepos 2 d. Nr. V-1006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mokslo ir sporto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Užregistruota TAR 2020-07-02, Identifikacinis kodas 2020-14851</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456C10">
            <w:pPr>
              <w:pStyle w:val="Sraopastraipa"/>
              <w:ind w:left="360"/>
              <w:rPr>
                <w:rFonts w:ascii="Times New Roman" w:hAnsi="Times New Roman" w:cs="Times New Roman"/>
                <w:sz w:val="24"/>
                <w:szCs w:val="24"/>
              </w:rPr>
            </w:pPr>
          </w:p>
        </w:tc>
        <w:tc>
          <w:tcPr>
            <w:tcW w:w="5670" w:type="dxa"/>
          </w:tcPr>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D21D66">
            <w:pPr>
              <w:jc w:val="both"/>
              <w:rPr>
                <w:rFonts w:ascii="Times New Roman" w:hAnsi="Times New Roman" w:cs="Times New Roman"/>
                <w:b/>
              </w:rPr>
            </w:pPr>
          </w:p>
        </w:tc>
      </w:tr>
      <w:tr w:rsidR="00664B2E" w:rsidRPr="00024695" w:rsidTr="00177E03">
        <w:tc>
          <w:tcPr>
            <w:tcW w:w="562" w:type="dxa"/>
          </w:tcPr>
          <w:p w:rsidR="00664B2E" w:rsidRPr="00024695" w:rsidRDefault="00664B2E" w:rsidP="00456C10">
            <w:pPr>
              <w:pStyle w:val="Sraopastraipa"/>
              <w:ind w:left="360"/>
              <w:rPr>
                <w:rFonts w:ascii="Times New Roman" w:hAnsi="Times New Roman" w:cs="Times New Roman"/>
                <w:sz w:val="24"/>
                <w:szCs w:val="24"/>
              </w:rPr>
            </w:pPr>
          </w:p>
        </w:tc>
        <w:tc>
          <w:tcPr>
            <w:tcW w:w="5670" w:type="dxa"/>
          </w:tcPr>
          <w:p w:rsidR="00664B2E" w:rsidRPr="00024695" w:rsidRDefault="00664B2E" w:rsidP="00D21D66">
            <w:pPr>
              <w:jc w:val="both"/>
              <w:rPr>
                <w:rFonts w:ascii="Times New Roman" w:hAnsi="Times New Roman" w:cs="Times New Roman"/>
                <w:b/>
                <w:sz w:val="24"/>
                <w:szCs w:val="24"/>
              </w:rPr>
            </w:pPr>
            <w:r w:rsidRPr="00024695">
              <w:rPr>
                <w:rFonts w:ascii="Times New Roman" w:hAnsi="Times New Roman" w:cs="Times New Roman"/>
                <w:b/>
                <w:sz w:val="24"/>
                <w:szCs w:val="24"/>
              </w:rPr>
              <w:t>Specialusis ugdymas ir švietimo pagalba</w:t>
            </w:r>
          </w:p>
        </w:tc>
        <w:tc>
          <w:tcPr>
            <w:tcW w:w="3396" w:type="dxa"/>
          </w:tcPr>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227399" w:rsidP="00664B2E">
            <w:pPr>
              <w:rPr>
                <w:rFonts w:ascii="Times New Roman" w:hAnsi="Times New Roman" w:cs="Times New Roman"/>
                <w:sz w:val="24"/>
                <w:szCs w:val="24"/>
              </w:rPr>
            </w:pPr>
            <w:hyperlink r:id="rId34" w:history="1">
              <w:r w:rsidR="00664B2E" w:rsidRPr="00024695">
                <w:rPr>
                  <w:rStyle w:val="Hipersaitas"/>
                  <w:rFonts w:ascii="Times New Roman" w:hAnsi="Times New Roman" w:cs="Times New Roman"/>
                  <w:sz w:val="24"/>
                  <w:szCs w:val="24"/>
                </w:rPr>
                <w:t>Dėl Pagalbos asmenims, kuriems diagnozuotas įvairiapusis raidos sutrikimas, 2021–2024 metų veiksmų plano patvirtinimo</w:t>
              </w:r>
            </w:hyperlink>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color w:val="212529"/>
                <w:shd w:val="clear" w:color="auto" w:fill="FFFFFF"/>
              </w:rPr>
            </w:pPr>
            <w:r w:rsidRPr="00456C10">
              <w:rPr>
                <w:rFonts w:ascii="Times New Roman" w:hAnsi="Times New Roman" w:cs="Times New Roman"/>
                <w:color w:val="212529"/>
                <w:shd w:val="clear" w:color="auto" w:fill="FFFFFF"/>
              </w:rPr>
              <w:t>2020 m. gruodžio 10 d. Nr. V-2875/V1946/A1-1254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sveikatos apsaugos ministerija, Lietuvos Respublikos socialinės apsaugos ir darbo ministerija, Lietuvos Respublikos švietimo, mokslo ir sporto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lastRenderedPageBreak/>
              <w:t>Užregistruota TAR 2020-12-10, Identifikacinis kodas 2020-26838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bCs/>
                <w:sz w:val="24"/>
                <w:szCs w:val="24"/>
                <w:shd w:val="clear" w:color="auto" w:fill="FFFFFF"/>
              </w:rPr>
            </w:pPr>
            <w:r w:rsidRPr="00024695">
              <w:rPr>
                <w:rFonts w:ascii="Times New Roman" w:hAnsi="Times New Roman" w:cs="Times New Roman"/>
                <w:bCs/>
                <w:color w:val="333333"/>
                <w:sz w:val="24"/>
                <w:szCs w:val="24"/>
                <w:shd w:val="clear" w:color="auto" w:fill="FFFFFF"/>
              </w:rPr>
              <w:fldChar w:fldCharType="begin"/>
            </w:r>
            <w:r w:rsidRPr="00024695">
              <w:rPr>
                <w:rFonts w:ascii="Times New Roman" w:hAnsi="Times New Roman" w:cs="Times New Roman"/>
                <w:bCs/>
                <w:color w:val="333333"/>
                <w:sz w:val="24"/>
                <w:szCs w:val="24"/>
                <w:shd w:val="clear" w:color="auto" w:fill="FFFFFF"/>
              </w:rPr>
              <w:instrText>HYPERLINK "https://e-seimas.lrs.lt/portal/legalAct/lt/TAD/TAIS.252970?jfwid=-i5h6at1va"</w:instrText>
            </w:r>
            <w:r w:rsidRPr="00024695">
              <w:rPr>
                <w:rFonts w:ascii="Times New Roman" w:hAnsi="Times New Roman" w:cs="Times New Roman"/>
                <w:bCs/>
                <w:color w:val="333333"/>
                <w:sz w:val="24"/>
                <w:szCs w:val="24"/>
                <w:shd w:val="clear" w:color="auto" w:fill="FFFFFF"/>
              </w:rPr>
              <w:fldChar w:fldCharType="separate"/>
            </w:r>
            <w:r w:rsidRPr="00024695">
              <w:rPr>
                <w:rStyle w:val="Hipersaitas"/>
                <w:rFonts w:ascii="Times New Roman" w:hAnsi="Times New Roman" w:cs="Times New Roman"/>
                <w:bCs/>
                <w:sz w:val="24"/>
                <w:szCs w:val="24"/>
                <w:shd w:val="clear" w:color="auto" w:fill="FFFFFF"/>
              </w:rPr>
              <w:t>Dėl Neįgalumo lygio nustatymo kriterijų ir tvarkos aprašo patvirtinimo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bCs/>
                <w:color w:val="333333"/>
                <w:sz w:val="24"/>
                <w:szCs w:val="24"/>
                <w:shd w:val="clear" w:color="auto" w:fill="FFFFFF"/>
              </w:rPr>
              <w:fldChar w:fldCharType="end"/>
            </w:r>
          </w:p>
          <w:p w:rsidR="00664B2E" w:rsidRPr="00024695" w:rsidRDefault="00227399" w:rsidP="00664B2E">
            <w:pPr>
              <w:rPr>
                <w:rFonts w:ascii="Times New Roman" w:hAnsi="Times New Roman" w:cs="Times New Roman"/>
                <w:color w:val="FF0000"/>
                <w:sz w:val="24"/>
                <w:szCs w:val="24"/>
              </w:rPr>
            </w:pPr>
            <w:hyperlink r:id="rId35" w:history="1">
              <w:r w:rsidR="00664B2E" w:rsidRPr="00024695">
                <w:rPr>
                  <w:rStyle w:val="Hipersaitas"/>
                  <w:rFonts w:ascii="Times New Roman" w:hAnsi="Times New Roman" w:cs="Times New Roman"/>
                  <w:sz w:val="24"/>
                  <w:szCs w:val="24"/>
                </w:rPr>
                <w:t>Galiojanti suvestinė redakcija (nuo 2020-10-10)</w:t>
              </w:r>
            </w:hyperlink>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2005 m. kovo 23 d. Nr. V-188/A1-84/ISAK-487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sveikatos apsaugos ministerija, Lietuvos Respublikos socialinės apsaugos ir darbo ministerija,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1052250ISAKISAK-487</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"https://e-seimas.lrs.lt/portal/legalAct/lt/TAD/TAIS.215856?jfwid=-i5h6at1mm"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pedagoginės ir psichologinės pagalbos teikimo modelio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fldChar w:fldCharType="end"/>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 xml:space="preserve"> HYPERLINK "https://e-seimas.lrs.lt/portal/legalAct/lt/TAD/TAIS.215856/NWUQRHvrwv?jfwid=-i5h6at1mm" </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2007-08-26)</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2003 m. birželio 25 d. Nr. ISAK-897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1032070ISAKISAK-897</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"https://e-seimas.lrs.lt/portal/legalAct/lt/TAD/TAIS.225426?jfwid=-i5h6at1h0"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savivaldybės pedagoginės psichologinės tarnybos pavyzdinių nuostatų</w:t>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end"/>
            </w: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 xml:space="preserve"> HYPERLINK "https://e-seimas.lrs.lt/portal/legalAct/lt/TAD/TAIS.225426/gPHTShBGmV?jfwid=-i5h6at1h0" </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2010-08-13)</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r w:rsidRPr="00024695">
              <w:rPr>
                <w:rFonts w:ascii="Times New Roman" w:hAnsi="Times New Roman" w:cs="Times New Roman"/>
                <w:sz w:val="24"/>
                <w:szCs w:val="24"/>
              </w:rPr>
              <w:t xml:space="preserve"> </w:t>
            </w:r>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2003 m. gruodžio 24 d. Nr. ISAK-1880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1032070ISAKSAK-1880</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"https://e-seimas.lrs.lt/portal/legalAct/lt/TAD/659c22f08e8711e7a5e2b345b086d377?jfwid=-i5h6ass48"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pedagoginių psichologinių tarnybų darbo organizavimo tvarkos aprašo patvirtinimo</w:t>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end"/>
            </w: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HYPERLINK "https://e-seimas.lrs.lt/portal/legalAct/lt/TAD/659c22f08e8711e7a5e2b345b086d377/oIDrMPxnUU?jfwid=-i5h6ass48"</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2020-08-04)</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r w:rsidRPr="00024695">
              <w:rPr>
                <w:rFonts w:ascii="Times New Roman" w:hAnsi="Times New Roman" w:cs="Times New Roman"/>
                <w:sz w:val="24"/>
                <w:szCs w:val="24"/>
              </w:rPr>
              <w:t xml:space="preserve"> </w:t>
            </w:r>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2017 m. rugpjūčio 30 d. Nr. V-662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Užregistruota TAR 2017-08-31, Identifikacinis kodas 2017-13907</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"https://e-seimas.lrs.lt/portal/legalAct/lt/TAD/TAIS.235273"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švietimo pagalbos ikimokyklinio amžiaus vaiką namuose auginančiai šeimai teikimo tvarkos aprašo patvirtinimo</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2004 m. birželio 4 d. Nr. ISAK-842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1042070ISAKISAK-842</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"https://e-seimas.lrs.lt/portal/legalAct/lt/TAD/67f184a28e8711e7a5e2b345b086d377"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psichologinės pagalbos teikimo tvarkos aprašo patvirtinimo</w:t>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end"/>
            </w: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 xml:space="preserve"> HYPERLINK "https://e-seimas.lrs.lt/portal/legalAct/lt/TAD/67f184a28e8711e7a5e2b345b086d377/GkFCtrELKN?jfwid=-i5h6asrp8" </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2020-08-04)</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2017 m. rugpjūčio 30 d. Nr. V-663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Užregistruota TAR 2017-08-31, Identifikacinis kodas 2017-13908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"https://e-seimas.lrs.lt/portal/legalAct/lt/TAD/TAIS.403927/asr"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specialiosios pedagoginės pagalbos asmeniui iki 21 metų teikimo ir kvalifikacinių reikalavimų nustatymo šios pagalbos teikėjams tvarkos aprašo patvirtinimo</w:t>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end"/>
            </w: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HYPERLINK "https://e-seimas.lrs.lt/portal/legalAct/lt/TAD/TAIS.403927/tPwolyLesV?jfwid=-i5h6asrfn"</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2020-08-04)</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2011 m. liepos 8 d. Nr. V-1228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1112070ISAK00V-1228</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"https://e-seimas.lrs.lt/portal/legalAct/lt/TAD/TAIS.403928"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specialiosios pagalbos teikimo mokyklose (išskyrus aukštąsias mokyklas) tvarkos aprašo patvirtinimo</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sz w:val="24"/>
                <w:szCs w:val="24"/>
              </w:rPr>
              <w:lastRenderedPageBreak/>
              <w:fldChar w:fldCharType="end"/>
            </w:r>
          </w:p>
          <w:p w:rsidR="00664B2E" w:rsidRPr="00024695" w:rsidRDefault="00227399" w:rsidP="00664B2E">
            <w:pPr>
              <w:rPr>
                <w:rFonts w:ascii="Times New Roman" w:hAnsi="Times New Roman" w:cs="Times New Roman"/>
                <w:color w:val="FF0000"/>
                <w:sz w:val="24"/>
                <w:szCs w:val="24"/>
              </w:rPr>
            </w:pPr>
            <w:hyperlink r:id="rId36" w:history="1">
              <w:r w:rsidR="00664B2E" w:rsidRPr="00024695">
                <w:rPr>
                  <w:rStyle w:val="Hipersaitas"/>
                  <w:rFonts w:ascii="Times New Roman" w:hAnsi="Times New Roman" w:cs="Times New Roman"/>
                  <w:sz w:val="24"/>
                  <w:szCs w:val="24"/>
                </w:rPr>
                <w:t>Galiojanti suvestinė redakcija (nuo 2020-08-04)</w:t>
              </w:r>
            </w:hyperlink>
          </w:p>
          <w:p w:rsidR="00664B2E" w:rsidRPr="00024695" w:rsidRDefault="00664B2E" w:rsidP="00664B2E">
            <w:pPr>
              <w:rPr>
                <w:rFonts w:ascii="Times New Roman" w:hAnsi="Times New Roman" w:cs="Times New Roman"/>
                <w:sz w:val="24"/>
                <w:szCs w:val="24"/>
              </w:rPr>
            </w:pPr>
          </w:p>
          <w:p w:rsidR="00664B2E" w:rsidRPr="00024695" w:rsidRDefault="00664B2E"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lastRenderedPageBreak/>
              <w:t>2011 m. liepos 8 d. Nr. V-1229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lastRenderedPageBreak/>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color w:val="212529"/>
                <w:shd w:val="clear" w:color="auto" w:fill="FFFFFF"/>
              </w:rPr>
              <w:t>Identifikacinis kodas 1112070ISAK00V-1229</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"https://e-seimas.lrs.lt/portal/legalAct/lt/TAD/TAIS.240010"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savivaldybės pedagoginės psichologinės tarnybos psichologo pavyzdinio pareigybės aprašymo</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2004 m. rugpjūčio 20 d. Nr. ISAK-1303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jc w:val="both"/>
              <w:rPr>
                <w:rFonts w:ascii="Times New Roman" w:hAnsi="Times New Roman" w:cs="Times New Roman"/>
                <w:b/>
              </w:rPr>
            </w:pPr>
            <w:r w:rsidRPr="00456C10">
              <w:rPr>
                <w:rFonts w:ascii="Times New Roman" w:hAnsi="Times New Roman" w:cs="Times New Roman"/>
              </w:rPr>
              <w:t>Identifikacinis kodas 1042070ISAKSAK-1303</w:t>
            </w: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"https://e-seimas.lrs.lt/portal/legalAct/lt/TAD/TAIS.240011"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savivaldybės pedagoginės psichologinės tarnybos logopedo pavyzdinio pareigybės aprašymo</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2004 m. rugpjūčio 20 d. Nr. ISAK-1304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1042070ISAKSAK-1304</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"https://e-seimas.lrs.lt/portal/legalAct/lt/TAD/TAIS.240012"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savivaldybės pedagoginės psichologinės tarnybos specialiojo pedagogo pavyzdinio pareigybės aprašymo</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2004 m. rugpjūčio 20 d. Nr. ISAK-1305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1042070ISAKSAK-1305</w:t>
            </w:r>
          </w:p>
          <w:p w:rsidR="00664B2E" w:rsidRPr="00456C10" w:rsidRDefault="00664B2E" w:rsidP="00D21D66">
            <w:pPr>
              <w:jc w:val="both"/>
              <w:rPr>
                <w:rFonts w:ascii="Times New Roman" w:hAnsi="Times New Roman" w:cs="Times New Roman"/>
                <w:b/>
              </w:rPr>
            </w:pPr>
          </w:p>
        </w:tc>
      </w:tr>
      <w:tr w:rsidR="00664B2E" w:rsidTr="00177E03">
        <w:tc>
          <w:tcPr>
            <w:tcW w:w="562" w:type="dxa"/>
          </w:tcPr>
          <w:p w:rsidR="00664B2E" w:rsidRPr="00024695" w:rsidRDefault="00664B2E"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"https://e-seimas.lrs.lt/portal/legalAct/lt/TAD/TAIS.269293"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savivaldybės pedagoginės psichologinės tarnybos surdopedagogo pavyzdinio pareigybės aprašymo</w:t>
            </w:r>
          </w:p>
          <w:p w:rsidR="00664B2E"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2005 m. gruodžio 29 d. Nr. ISAK-2677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1052070ISAKSAK-2677</w:t>
            </w:r>
          </w:p>
          <w:p w:rsidR="00664B2E" w:rsidRPr="00456C10" w:rsidRDefault="00664B2E"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"https://e-seimas.lrs.lt/portal/legalAct/lt/TAD/TAIS.280182"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 xml:space="preserve">Dėl savivaldybės pedagoginės psichologinės tarnybos </w:t>
            </w:r>
            <w:proofErr w:type="spellStart"/>
            <w:r w:rsidRPr="00024695">
              <w:rPr>
                <w:rStyle w:val="Hipersaitas"/>
                <w:rFonts w:ascii="Times New Roman" w:hAnsi="Times New Roman" w:cs="Times New Roman"/>
                <w:sz w:val="24"/>
                <w:szCs w:val="24"/>
              </w:rPr>
              <w:t>tiflopedagogo</w:t>
            </w:r>
            <w:proofErr w:type="spellEnd"/>
            <w:r w:rsidRPr="00024695">
              <w:rPr>
                <w:rStyle w:val="Hipersaitas"/>
                <w:rFonts w:ascii="Times New Roman" w:hAnsi="Times New Roman" w:cs="Times New Roman"/>
                <w:sz w:val="24"/>
                <w:szCs w:val="24"/>
              </w:rPr>
              <w:t xml:space="preserve"> pavyzdinio pareigybės aprašymo patvirtinimo</w:t>
            </w:r>
          </w:p>
          <w:p w:rsidR="00177E03" w:rsidRPr="00024695" w:rsidRDefault="00664B2E" w:rsidP="00664B2E">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2006 m. birželio 30 d. Nr. ISAK-1384 Vilnius</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664B2E" w:rsidP="00664B2E">
            <w:pPr>
              <w:jc w:val="both"/>
              <w:rPr>
                <w:rFonts w:ascii="Times New Roman" w:hAnsi="Times New Roman" w:cs="Times New Roman"/>
                <w:b/>
              </w:rPr>
            </w:pPr>
            <w:r w:rsidRPr="00456C10">
              <w:rPr>
                <w:rFonts w:ascii="Times New Roman" w:hAnsi="Times New Roman" w:cs="Times New Roman"/>
              </w:rPr>
              <w:t>Identifikacinis kodas 1062070ISAKSAK-1384</w:t>
            </w: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"https://e-seimas.lrs.lt/portal/legalAct/lt/TAD/TAIS.404013?jfwid=-i5h6at"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mokinių, turinčių specialiųjų ugdymosi poreikių, grupių nustatymo ir jų specialiųjų ugdymosi poreikių skirstymo į lygius tvarkos aprašo patvirtinimo</w:t>
            </w:r>
          </w:p>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end"/>
            </w: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HYPERLINK "https://e-seimas.lrs.lt/portal/legalAct/lt/TAD/TAIS.404013/CssQJBQljU?jfwid=-i5h6at"</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2013-08-04)</w:t>
            </w:r>
          </w:p>
          <w:p w:rsidR="00664B2E" w:rsidRPr="00024695" w:rsidRDefault="00664B2E" w:rsidP="00664B2E">
            <w:pPr>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r w:rsidRPr="00024695">
              <w:rPr>
                <w:rFonts w:ascii="Times New Roman" w:hAnsi="Times New Roman" w:cs="Times New Roman"/>
                <w:sz w:val="24"/>
                <w:szCs w:val="24"/>
              </w:rPr>
              <w:t xml:space="preserve"> </w:t>
            </w:r>
          </w:p>
          <w:p w:rsidR="00177E03" w:rsidRPr="00024695" w:rsidRDefault="00177E03"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rPr>
            </w:pPr>
            <w:r w:rsidRPr="00456C10">
              <w:rPr>
                <w:rFonts w:ascii="Times New Roman" w:hAnsi="Times New Roman" w:cs="Times New Roman"/>
              </w:rPr>
              <w:t xml:space="preserve">2011 m. liepos 13 d. Nr. V-1265/V-685/A1-317 Vilnius </w:t>
            </w:r>
          </w:p>
          <w:p w:rsidR="00664B2E" w:rsidRPr="00456C10" w:rsidRDefault="00664B2E" w:rsidP="00664B2E">
            <w:pPr>
              <w:rPr>
                <w:rFonts w:ascii="Times New Roman" w:hAnsi="Times New Roman" w:cs="Times New Roman"/>
              </w:rPr>
            </w:pPr>
            <w:r w:rsidRPr="00456C10">
              <w:rPr>
                <w:rFonts w:ascii="Times New Roman" w:hAnsi="Times New Roman" w:cs="Times New Roman"/>
              </w:rPr>
              <w:t>Priėmė Lietuvos Respublikos švietimo ir mokslo ministerija, Lietuvos Respublikos sveikatos apsaugos ministerija, Lietuvos Respublikos socialinės apsaugos ir darbo ministerija</w:t>
            </w:r>
          </w:p>
          <w:p w:rsidR="00664B2E" w:rsidRPr="00456C10" w:rsidRDefault="00664B2E" w:rsidP="00664B2E">
            <w:pPr>
              <w:rPr>
                <w:rFonts w:ascii="Times New Roman" w:hAnsi="Times New Roman" w:cs="Times New Roman"/>
              </w:rPr>
            </w:pPr>
            <w:r w:rsidRPr="00456C10">
              <w:rPr>
                <w:rFonts w:ascii="Times New Roman" w:hAnsi="Times New Roman" w:cs="Times New Roman"/>
              </w:rPr>
              <w:t>Identifikacinis kodas 1112070ISAK5/A1-317</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664B2E" w:rsidRPr="00024695" w:rsidRDefault="00664B2E" w:rsidP="00664B2E">
            <w:pPr>
              <w:rPr>
                <w:rStyle w:val="Hipersaitas"/>
                <w:rFonts w:ascii="Times New Roman" w:hAnsi="Times New Roman" w:cs="Times New Roman"/>
                <w:sz w:val="24"/>
                <w:szCs w:val="24"/>
              </w:rPr>
            </w:pPr>
            <w:r w:rsidRPr="00024695">
              <w:rPr>
                <w:rFonts w:ascii="Times New Roman" w:hAnsi="Times New Roman" w:cs="Times New Roman"/>
                <w:bCs/>
                <w:color w:val="333333"/>
                <w:sz w:val="24"/>
                <w:szCs w:val="24"/>
                <w:shd w:val="clear" w:color="auto" w:fill="FFFFFF"/>
              </w:rPr>
              <w:fldChar w:fldCharType="begin"/>
            </w:r>
            <w:r w:rsidRPr="00024695">
              <w:rPr>
                <w:rFonts w:ascii="Times New Roman" w:hAnsi="Times New Roman" w:cs="Times New Roman"/>
                <w:bCs/>
                <w:color w:val="333333"/>
                <w:sz w:val="24"/>
                <w:szCs w:val="24"/>
                <w:shd w:val="clear" w:color="auto" w:fill="FFFFFF"/>
              </w:rPr>
              <w:instrText xml:space="preserve"> HYPERLINK "hhttps://e-seimas.lrs.lt/portal/legalAct/lt/TAD/TAIS.420290?jfwid=-i5h6asqr0" </w:instrText>
            </w:r>
            <w:r w:rsidRPr="00024695">
              <w:rPr>
                <w:rFonts w:ascii="Times New Roman" w:hAnsi="Times New Roman" w:cs="Times New Roman"/>
                <w:bCs/>
                <w:color w:val="333333"/>
                <w:sz w:val="24"/>
                <w:szCs w:val="24"/>
                <w:shd w:val="clear" w:color="auto" w:fill="FFFFFF"/>
              </w:rPr>
              <w:fldChar w:fldCharType="separate"/>
            </w:r>
            <w:r w:rsidRPr="00024695">
              <w:rPr>
                <w:rStyle w:val="Hipersaitas"/>
                <w:rFonts w:ascii="Times New Roman" w:hAnsi="Times New Roman" w:cs="Times New Roman"/>
                <w:bCs/>
                <w:sz w:val="24"/>
                <w:szCs w:val="24"/>
                <w:shd w:val="clear" w:color="auto" w:fill="FFFFFF"/>
              </w:rPr>
              <w:t>Dėl Mokinių, turinčių specialiųjų ugdymosi poreikių, grupių klasifikatoriaus patvirtinimo</w:t>
            </w:r>
          </w:p>
          <w:p w:rsidR="00664B2E" w:rsidRPr="00024695" w:rsidRDefault="00664B2E" w:rsidP="00664B2E">
            <w:pPr>
              <w:rPr>
                <w:rFonts w:ascii="Times New Roman" w:hAnsi="Times New Roman" w:cs="Times New Roman"/>
                <w:color w:val="FF0000"/>
                <w:sz w:val="24"/>
                <w:szCs w:val="24"/>
              </w:rPr>
            </w:pPr>
            <w:r w:rsidRPr="00024695">
              <w:rPr>
                <w:rFonts w:ascii="Times New Roman" w:hAnsi="Times New Roman" w:cs="Times New Roman"/>
                <w:bCs/>
                <w:color w:val="333333"/>
                <w:sz w:val="24"/>
                <w:szCs w:val="24"/>
                <w:shd w:val="clear" w:color="auto" w:fill="FFFFFF"/>
              </w:rPr>
              <w:fldChar w:fldCharType="end"/>
            </w:r>
            <w:hyperlink r:id="rId37" w:history="1">
              <w:r w:rsidRPr="00024695">
                <w:rPr>
                  <w:rStyle w:val="Hipersaitas"/>
                  <w:rFonts w:ascii="Times New Roman" w:hAnsi="Times New Roman" w:cs="Times New Roman"/>
                  <w:bCs/>
                  <w:sz w:val="24"/>
                  <w:szCs w:val="24"/>
                  <w:shd w:val="clear" w:color="auto" w:fill="FFFFFF"/>
                </w:rPr>
                <w:t>Galiojanti suvestinė redakcija (nuo 2014-12-10)</w:t>
              </w:r>
            </w:hyperlink>
          </w:p>
          <w:p w:rsidR="00664B2E" w:rsidRPr="00024695" w:rsidRDefault="00664B2E" w:rsidP="00664B2E">
            <w:pPr>
              <w:rPr>
                <w:rFonts w:ascii="Times New Roman" w:hAnsi="Times New Roman" w:cs="Times New Roman"/>
                <w:sz w:val="24"/>
                <w:szCs w:val="24"/>
              </w:rPr>
            </w:pPr>
          </w:p>
          <w:p w:rsidR="00177E03" w:rsidRPr="00024695" w:rsidRDefault="00177E03" w:rsidP="00D21D66">
            <w:pPr>
              <w:jc w:val="both"/>
              <w:rPr>
                <w:rFonts w:ascii="Times New Roman" w:hAnsi="Times New Roman" w:cs="Times New Roman"/>
                <w:sz w:val="24"/>
                <w:szCs w:val="24"/>
              </w:rPr>
            </w:pPr>
          </w:p>
        </w:tc>
        <w:tc>
          <w:tcPr>
            <w:tcW w:w="3396" w:type="dxa"/>
          </w:tcPr>
          <w:p w:rsidR="00664B2E" w:rsidRPr="00456C10" w:rsidRDefault="00664B2E" w:rsidP="00664B2E">
            <w:pPr>
              <w:rPr>
                <w:rFonts w:ascii="Times New Roman" w:hAnsi="Times New Roman" w:cs="Times New Roman"/>
                <w:bCs/>
                <w:shd w:val="clear" w:color="auto" w:fill="FFFFFF"/>
              </w:rPr>
            </w:pPr>
            <w:r w:rsidRPr="00456C10">
              <w:rPr>
                <w:rFonts w:ascii="Times New Roman" w:hAnsi="Times New Roman" w:cs="Times New Roman"/>
                <w:bCs/>
                <w:shd w:val="clear" w:color="auto" w:fill="FFFFFF"/>
              </w:rPr>
              <w:t>2012 m. kovo 13 d. Nr. V-395 Vilnius</w:t>
            </w:r>
          </w:p>
          <w:p w:rsidR="00664B2E" w:rsidRPr="00456C10" w:rsidRDefault="00664B2E" w:rsidP="00664B2E">
            <w:pPr>
              <w:rPr>
                <w:rFonts w:ascii="Times New Roman" w:hAnsi="Times New Roman" w:cs="Times New Roman"/>
                <w:bCs/>
                <w:shd w:val="clear" w:color="auto" w:fill="FFFFFF"/>
              </w:rPr>
            </w:pPr>
            <w:r w:rsidRPr="00456C10">
              <w:rPr>
                <w:rFonts w:ascii="Times New Roman" w:hAnsi="Times New Roman" w:cs="Times New Roman"/>
                <w:bCs/>
                <w:shd w:val="clear" w:color="auto" w:fill="FFFFFF"/>
              </w:rPr>
              <w:t>Priėmė Lietuvos Respublikos švietimo ir mokslo ministerija</w:t>
            </w:r>
          </w:p>
          <w:p w:rsidR="00664B2E" w:rsidRPr="00456C10" w:rsidRDefault="00664B2E" w:rsidP="00664B2E">
            <w:pPr>
              <w:rPr>
                <w:rFonts w:ascii="Times New Roman" w:hAnsi="Times New Roman" w:cs="Times New Roman"/>
                <w:bCs/>
                <w:shd w:val="clear" w:color="auto" w:fill="FFFFFF"/>
              </w:rPr>
            </w:pPr>
            <w:r w:rsidRPr="00456C10">
              <w:rPr>
                <w:rFonts w:ascii="Times New Roman" w:hAnsi="Times New Roman" w:cs="Times New Roman"/>
                <w:bCs/>
                <w:shd w:val="clear" w:color="auto" w:fill="FFFFFF"/>
              </w:rPr>
              <w:t>Identifikacinis kodas 1122070ISAK000V-395</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"hhttps://e-seimas.lrs.lt/portal/legalAct/lt/TAD/TAIS.408134"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 xml:space="preserve">Dėl mokinio specialiųjų ugdymosi poreikių (išskyrus atsirandančius dėl išskirtinių gabumų) pedagoginiu, </w:t>
            </w:r>
            <w:r w:rsidRPr="00024695">
              <w:rPr>
                <w:rStyle w:val="Hipersaitas"/>
                <w:rFonts w:ascii="Times New Roman" w:hAnsi="Times New Roman" w:cs="Times New Roman"/>
                <w:sz w:val="24"/>
                <w:szCs w:val="24"/>
              </w:rPr>
              <w:lastRenderedPageBreak/>
              <w:t>psichologiniu, medicininiu ir socialiniu pedagoginiu aspektais įvertinimo ir specialiojo ugdymosi skyrimo tvarkos aprašo patvirtinimo</w:t>
            </w:r>
          </w:p>
          <w:p w:rsidR="00177E03" w:rsidRPr="00024695" w:rsidRDefault="00177E03" w:rsidP="00177E03">
            <w:pPr>
              <w:rPr>
                <w:rFonts w:ascii="Times New Roman" w:hAnsi="Times New Roman" w:cs="Times New Roman"/>
                <w:color w:val="000000"/>
                <w:sz w:val="24"/>
                <w:szCs w:val="24"/>
                <w:shd w:val="clear" w:color="auto" w:fill="FFFFFF"/>
              </w:rPr>
            </w:pPr>
            <w:r w:rsidRPr="00024695">
              <w:rPr>
                <w:rFonts w:ascii="Times New Roman" w:hAnsi="Times New Roman" w:cs="Times New Roman"/>
                <w:sz w:val="24"/>
                <w:szCs w:val="24"/>
              </w:rPr>
              <w:fldChar w:fldCharType="end"/>
            </w:r>
          </w:p>
          <w:p w:rsidR="00177E03" w:rsidRPr="00024695" w:rsidRDefault="00227399" w:rsidP="00177E03">
            <w:pPr>
              <w:rPr>
                <w:rFonts w:ascii="Times New Roman" w:hAnsi="Times New Roman" w:cs="Times New Roman"/>
                <w:color w:val="FF0000"/>
                <w:sz w:val="24"/>
                <w:szCs w:val="24"/>
              </w:rPr>
            </w:pPr>
            <w:hyperlink r:id="rId38" w:history="1">
              <w:r w:rsidR="00177E03" w:rsidRPr="00024695">
                <w:rPr>
                  <w:rStyle w:val="Hipersaitas"/>
                  <w:rFonts w:ascii="Times New Roman" w:hAnsi="Times New Roman" w:cs="Times New Roman"/>
                  <w:sz w:val="24"/>
                  <w:szCs w:val="24"/>
                </w:rPr>
                <w:t>Galiojanti suvestinė redakcija (nuo 2013-07-28)</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lastRenderedPageBreak/>
              <w:t>2011 m. rugsėjo 30 d. Nr. V-1775 Vilnius</w:t>
            </w:r>
          </w:p>
          <w:p w:rsidR="00177E03" w:rsidRPr="00456C10" w:rsidRDefault="00177E03" w:rsidP="00177E03">
            <w:pPr>
              <w:rPr>
                <w:rFonts w:ascii="Times New Roman" w:hAnsi="Times New Roman" w:cs="Times New Roman"/>
                <w:bCs/>
                <w:shd w:val="clear" w:color="auto" w:fill="FFFFFF"/>
              </w:rPr>
            </w:pPr>
            <w:r w:rsidRPr="00456C10">
              <w:rPr>
                <w:rFonts w:ascii="Times New Roman" w:hAnsi="Times New Roman" w:cs="Times New Roman"/>
                <w:bCs/>
                <w:shd w:val="clear" w:color="auto" w:fill="FFFFFF"/>
              </w:rPr>
              <w:lastRenderedPageBreak/>
              <w:t>Priėmė Lietuvos Respublikos švietimo ir mokslo ministerija</w:t>
            </w:r>
          </w:p>
          <w:p w:rsidR="00177E03" w:rsidRPr="00456C10" w:rsidRDefault="00177E03" w:rsidP="00177E03">
            <w:pPr>
              <w:rPr>
                <w:rFonts w:ascii="Times New Roman" w:hAnsi="Times New Roman" w:cs="Times New Roman"/>
                <w:color w:val="000000"/>
                <w:shd w:val="clear" w:color="auto" w:fill="FFFFFF"/>
              </w:rPr>
            </w:pPr>
            <w:r w:rsidRPr="00456C10">
              <w:rPr>
                <w:rFonts w:ascii="Times New Roman" w:hAnsi="Times New Roman" w:cs="Times New Roman"/>
                <w:bCs/>
                <w:shd w:val="clear" w:color="auto" w:fill="FFFFFF"/>
              </w:rPr>
              <w:t xml:space="preserve">Identifikacinis kodas </w:t>
            </w:r>
            <w:r w:rsidRPr="00456C10">
              <w:rPr>
                <w:rFonts w:ascii="Times New Roman" w:hAnsi="Times New Roman" w:cs="Times New Roman"/>
                <w:color w:val="000000"/>
                <w:shd w:val="clear" w:color="auto" w:fill="FFFFFF"/>
              </w:rPr>
              <w:t>1112070ISAK00V-1775</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"https://e-seimas.lrs.lt/portal/legalAct/lt/TAD/TAIS.408141"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mokinių, turinčių specialiųjų ugdymosi poreikių, ugdymo organizavimo tvarkos aprašo patvirtinimo</w:t>
            </w:r>
          </w:p>
          <w:p w:rsidR="00177E03" w:rsidRPr="00024695" w:rsidRDefault="00177E03" w:rsidP="00177E03">
            <w:pPr>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2011 m. rugsėjo 30 d. Nr. V-1795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Identifikacinis kodas 1112070ISAK00V-1795</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"https://e-seimas.lrs.lt/portal/legalAct/lt/TAD/TAIS.248644?jfwid=-i5h6asq9n"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mokytojo padėjėjo pavyzdinio pareigybės aprašymo</w:t>
            </w:r>
          </w:p>
          <w:p w:rsidR="00177E03" w:rsidRPr="00024695" w:rsidRDefault="00177E03" w:rsidP="00177E03">
            <w:pPr>
              <w:rPr>
                <w:rFonts w:ascii="Times New Roman" w:hAnsi="Times New Roman" w:cs="Times New Roman"/>
                <w:color w:val="FF0000"/>
                <w:sz w:val="24"/>
                <w:szCs w:val="24"/>
              </w:rPr>
            </w:pPr>
            <w:r w:rsidRPr="00024695">
              <w:rPr>
                <w:rFonts w:ascii="Times New Roman" w:hAnsi="Times New Roman" w:cs="Times New Roman"/>
                <w:sz w:val="24"/>
                <w:szCs w:val="24"/>
              </w:rPr>
              <w:fldChar w:fldCharType="end"/>
            </w:r>
            <w:hyperlink r:id="rId39" w:history="1">
              <w:r w:rsidRPr="00024695">
                <w:rPr>
                  <w:rStyle w:val="Hipersaitas"/>
                  <w:rFonts w:ascii="Times New Roman" w:hAnsi="Times New Roman" w:cs="Times New Roman"/>
                  <w:sz w:val="24"/>
                  <w:szCs w:val="24"/>
                </w:rPr>
                <w:t>Galiojanti suvestinė redakcija (nuo 2006-12-06)</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2004 m. gruodžio 30 d. Nr. ISAK-2092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Identifikacinis kodas 1042070ISAKSAK-2092</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"https://e-seimas.lrs.lt/portal/legalAct/lt/TAD/TAIS.260357?jfwid=-i5h6asznq"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mokyklos psichologo bendrųjų pareiginių nuostatų</w:t>
            </w:r>
          </w:p>
          <w:p w:rsidR="00177E03" w:rsidRPr="00024695" w:rsidRDefault="00177E03" w:rsidP="00177E03">
            <w:pPr>
              <w:rPr>
                <w:rFonts w:ascii="Times New Roman" w:hAnsi="Times New Roman" w:cs="Times New Roman"/>
                <w:color w:val="FF0000"/>
                <w:sz w:val="24"/>
                <w:szCs w:val="24"/>
              </w:rPr>
            </w:pPr>
            <w:r w:rsidRPr="00024695">
              <w:rPr>
                <w:rFonts w:ascii="Times New Roman" w:hAnsi="Times New Roman" w:cs="Times New Roman"/>
                <w:sz w:val="24"/>
                <w:szCs w:val="24"/>
              </w:rPr>
              <w:fldChar w:fldCharType="end"/>
            </w:r>
            <w:hyperlink r:id="rId40" w:history="1">
              <w:r w:rsidRPr="00024695">
                <w:rPr>
                  <w:rStyle w:val="Hipersaitas"/>
                  <w:rFonts w:ascii="Times New Roman" w:hAnsi="Times New Roman" w:cs="Times New Roman"/>
                  <w:sz w:val="24"/>
                  <w:szCs w:val="24"/>
                </w:rPr>
                <w:t>Galiojanti suvestinė redakcija (nuo 2005-11-16)</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2005 m. liepos 22 d. Nr. ISAK-1548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Identifikacinis kodas 1052070ISAKSAK-1548</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"https://e-seimas.lrs.lt/portal/legalAct/lt/TAD/TAIS.260358?jfwid=-i5h6aszlq"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mokyklos psichologo asistento pavyzdinio pareigybės aprašymo</w:t>
            </w:r>
          </w:p>
          <w:p w:rsidR="00177E03" w:rsidRPr="00024695" w:rsidRDefault="00177E03" w:rsidP="00177E03">
            <w:pPr>
              <w:rPr>
                <w:rFonts w:ascii="Times New Roman" w:hAnsi="Times New Roman" w:cs="Times New Roman"/>
                <w:color w:val="FF0000"/>
                <w:sz w:val="24"/>
                <w:szCs w:val="24"/>
              </w:rPr>
            </w:pPr>
            <w:r w:rsidRPr="00024695">
              <w:rPr>
                <w:rFonts w:ascii="Times New Roman" w:hAnsi="Times New Roman" w:cs="Times New Roman"/>
                <w:sz w:val="24"/>
                <w:szCs w:val="24"/>
              </w:rPr>
              <w:fldChar w:fldCharType="end"/>
            </w:r>
            <w:hyperlink r:id="rId41" w:history="1">
              <w:r w:rsidRPr="00024695">
                <w:rPr>
                  <w:rStyle w:val="Hipersaitas"/>
                  <w:rFonts w:ascii="Times New Roman" w:hAnsi="Times New Roman" w:cs="Times New Roman"/>
                  <w:sz w:val="24"/>
                  <w:szCs w:val="24"/>
                </w:rPr>
                <w:t>Galiojanti suvestinė redakcija (nuo 2007-04-08)</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2005 m. liepos 22 d. Nr. ISAK-1549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Identifikacinis kodas 1052070ISAKSAK-1549</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"https://e-seimas.lrs.lt/portal/legalAct/lt/TAD/TAIS.403813"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švietimo pagalbos įstaigų steigimo, reorganizavimo, likvidavimo ir pertvarkymo kriterijų sąrašo patvirtinimo</w:t>
            </w:r>
          </w:p>
          <w:p w:rsidR="00177E03" w:rsidRPr="00024695" w:rsidRDefault="00177E03" w:rsidP="00177E03">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2011 m. liepos 13 d. Nr. 883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Vyriausybė</w:t>
            </w:r>
          </w:p>
          <w:p w:rsidR="00177E03" w:rsidRPr="00456C10" w:rsidRDefault="00177E03" w:rsidP="00177E03">
            <w:pPr>
              <w:rPr>
                <w:rFonts w:ascii="Times New Roman" w:hAnsi="Times New Roman" w:cs="Times New Roman"/>
              </w:rPr>
            </w:pPr>
            <w:r w:rsidRPr="00456C10">
              <w:rPr>
                <w:rFonts w:ascii="Times New Roman" w:hAnsi="Times New Roman" w:cs="Times New Roman"/>
              </w:rPr>
              <w:t>Identifikacinis kodas 1111100NUTA00000883</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227399" w:rsidP="00177E03">
            <w:pPr>
              <w:rPr>
                <w:rFonts w:ascii="Times New Roman" w:hAnsi="Times New Roman" w:cs="Times New Roman"/>
                <w:sz w:val="24"/>
                <w:szCs w:val="24"/>
              </w:rPr>
            </w:pPr>
            <w:hyperlink r:id="rId42" w:history="1">
              <w:r w:rsidR="00177E03" w:rsidRPr="00024695">
                <w:rPr>
                  <w:rStyle w:val="Hipersaitas"/>
                  <w:rFonts w:ascii="Times New Roman" w:hAnsi="Times New Roman" w:cs="Times New Roman"/>
                  <w:sz w:val="24"/>
                  <w:szCs w:val="24"/>
                </w:rPr>
                <w:t>Dėl Ugdymo organizavimo rekomendacijų mokiniams, kuriems diagnozuotas autizmas, patvirtinimo</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2020 m. rugsėjo 14 d. Nr. V-1367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mokslo ir sporto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2020-09-14, Identifikacinis kodas 2020-19181</w:t>
            </w:r>
          </w:p>
          <w:p w:rsidR="00177E03" w:rsidRPr="00456C10" w:rsidRDefault="00177E03" w:rsidP="00D21D66">
            <w:pPr>
              <w:jc w:val="both"/>
              <w:rPr>
                <w:rFonts w:ascii="Times New Roman" w:hAnsi="Times New Roman" w:cs="Times New Roman"/>
                <w:b/>
              </w:rPr>
            </w:pPr>
          </w:p>
        </w:tc>
      </w:tr>
      <w:tr w:rsidR="00177E03" w:rsidRPr="00024695" w:rsidTr="00177E03">
        <w:tc>
          <w:tcPr>
            <w:tcW w:w="562" w:type="dxa"/>
          </w:tcPr>
          <w:p w:rsidR="00177E03" w:rsidRPr="00024695" w:rsidRDefault="00177E03" w:rsidP="00456C10">
            <w:pPr>
              <w:pStyle w:val="Sraopastraipa"/>
              <w:ind w:left="360"/>
              <w:rPr>
                <w:rFonts w:ascii="Times New Roman" w:hAnsi="Times New Roman" w:cs="Times New Roman"/>
                <w:sz w:val="24"/>
                <w:szCs w:val="24"/>
              </w:rPr>
            </w:pPr>
          </w:p>
        </w:tc>
        <w:tc>
          <w:tcPr>
            <w:tcW w:w="5670" w:type="dxa"/>
          </w:tcPr>
          <w:p w:rsidR="00177E03" w:rsidRPr="00024695" w:rsidRDefault="00177E03" w:rsidP="00177E03">
            <w:pPr>
              <w:rPr>
                <w:rFonts w:ascii="Times New Roman" w:hAnsi="Times New Roman" w:cs="Times New Roman"/>
                <w:b/>
                <w:sz w:val="24"/>
                <w:szCs w:val="24"/>
              </w:rPr>
            </w:pPr>
            <w:r w:rsidRPr="00024695">
              <w:rPr>
                <w:rFonts w:ascii="Times New Roman" w:hAnsi="Times New Roman" w:cs="Times New Roman"/>
                <w:b/>
                <w:sz w:val="24"/>
                <w:szCs w:val="24"/>
              </w:rPr>
              <w:t>Socialinė pedagoginė pagalba ir vaikų socializacija</w:t>
            </w:r>
          </w:p>
          <w:p w:rsidR="00177E03" w:rsidRPr="00024695" w:rsidRDefault="00177E03" w:rsidP="00D21D66">
            <w:pPr>
              <w:jc w:val="both"/>
              <w:rPr>
                <w:rFonts w:ascii="Times New Roman" w:hAnsi="Times New Roman" w:cs="Times New Roman"/>
                <w:b/>
                <w:sz w:val="24"/>
                <w:szCs w:val="24"/>
              </w:rPr>
            </w:pPr>
          </w:p>
        </w:tc>
        <w:tc>
          <w:tcPr>
            <w:tcW w:w="3396" w:type="dxa"/>
          </w:tcPr>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"https://www.e-tar.lt/portal/lt/legalAct/5321ed508d7211e7a3c4a5eb10f04386"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koordinuotai teikiamų švietimo pagalbos, socialinių ir sveikatos priežiūros paslaugų tvarkos aprašo patvirtinimo</w:t>
            </w:r>
          </w:p>
          <w:p w:rsidR="00177E03" w:rsidRPr="00024695" w:rsidRDefault="00177E03" w:rsidP="00177E03">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2017 m. rugpjūčio 28 d. Nr. V-651/A1-455/V-1004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 xml:space="preserve">Priėmė Lietuvos Respublikos švietimo ir mokslo ministerija, Lietuvos Respublikos socialinės </w:t>
            </w:r>
            <w:r w:rsidRPr="00456C10">
              <w:rPr>
                <w:rFonts w:ascii="Times New Roman" w:hAnsi="Times New Roman" w:cs="Times New Roman"/>
              </w:rPr>
              <w:lastRenderedPageBreak/>
              <w:t>apsaugos ir darbo ministerija, Lietuvos Respublikos sveikatos apsaugos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2017-08-30, Identifikacinis kodas 2017-13864</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"https://e-seimas.lrs.lt/portal/legalAct/lt/TAD/db443c100b5411e78dacb175b73de379?jfwid=i3h7wl2fcp"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 xml:space="preserve">Dėl išvados teikimo dėl vidutinės priežiūros priemonės vaikui skyrimo ir vaikų socializacijos centro parinkimo tvarkos aprašo patvirtinimo ir įgaliojimų suteikimo </w:t>
            </w:r>
          </w:p>
          <w:p w:rsidR="00177E03" w:rsidRPr="00024695" w:rsidRDefault="00177E03" w:rsidP="00177E03">
            <w:pPr>
              <w:rPr>
                <w:rStyle w:val="Hipersaitas"/>
                <w:rFonts w:ascii="Times New Roman" w:hAnsi="Times New Roman" w:cs="Times New Roman"/>
                <w:sz w:val="24"/>
                <w:szCs w:val="24"/>
              </w:rPr>
            </w:pPr>
          </w:p>
          <w:p w:rsidR="00177E03" w:rsidRPr="00024695" w:rsidRDefault="00177E03" w:rsidP="00177E03">
            <w:pPr>
              <w:rPr>
                <w:rFonts w:ascii="Times New Roman" w:hAnsi="Times New Roman" w:cs="Times New Roman"/>
                <w:color w:val="FF0000"/>
                <w:sz w:val="24"/>
                <w:szCs w:val="24"/>
              </w:rPr>
            </w:pPr>
            <w:r w:rsidRPr="00024695">
              <w:rPr>
                <w:rFonts w:ascii="Times New Roman" w:hAnsi="Times New Roman" w:cs="Times New Roman"/>
                <w:sz w:val="24"/>
                <w:szCs w:val="24"/>
              </w:rPr>
              <w:fldChar w:fldCharType="end"/>
            </w:r>
            <w:hyperlink r:id="rId43" w:history="1">
              <w:r w:rsidRPr="00024695">
                <w:rPr>
                  <w:rStyle w:val="Hipersaitas"/>
                  <w:rFonts w:ascii="Times New Roman" w:hAnsi="Times New Roman" w:cs="Times New Roman"/>
                  <w:sz w:val="24"/>
                  <w:szCs w:val="24"/>
                </w:rPr>
                <w:t>Galiojanti suvestinė redakcija (nuo 2021-01-01)</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2017 m. kovo 16 d. Nr. V-181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2017-03-17, Identifikacinis kodas 2017-04463</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"https://www.e-tar.lt/portal/lt/legalAct/0fcdca10898511e7a3c4a5eb10f04386"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vaiko vidutinės priežiūros priemonės įgyvendinimo tvarkos aprašo patvirtinimo</w:t>
            </w:r>
          </w:p>
          <w:p w:rsidR="00177E03" w:rsidRPr="00024695" w:rsidRDefault="00177E03" w:rsidP="00177E03">
            <w:pPr>
              <w:rPr>
                <w:rFonts w:ascii="Times New Roman" w:hAnsi="Times New Roman" w:cs="Times New Roman"/>
                <w:sz w:val="24"/>
                <w:szCs w:val="24"/>
              </w:rPr>
            </w:pPr>
            <w:r w:rsidRPr="00024695">
              <w:rPr>
                <w:rFonts w:ascii="Times New Roman" w:hAnsi="Times New Roman" w:cs="Times New Roman"/>
                <w:sz w:val="24"/>
                <w:szCs w:val="24"/>
              </w:rPr>
              <w:fldChar w:fldCharType="end"/>
            </w:r>
          </w:p>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HYPERLINK "https://www.e-tar.lt/portal/lt/legalAct/0fcdca10898511e7a3c4a5eb10f04386/GjSvgCQtWB"</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2021-01-01)</w:t>
            </w:r>
          </w:p>
          <w:p w:rsidR="00177E03" w:rsidRPr="00024695" w:rsidRDefault="00177E03" w:rsidP="00177E03">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2017 m. rugpjūčio 25d. Nr. V-644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2017-08-25, Identifikacinis kodas 2017-13676</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"https://e-seimas.lrs.lt/portal/legalAct/lt/TAD/82e7028065ab11e7a53b83ca0142260e?jfwid=a82o5ajl4jx"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vaiko minimalios ir vidutinės priežiūros priemonių ar auklėjamojo poveikio priemonės įgyvendinimo savivaldybėje organizavimo, koordinavimo ir kontrolės rekomendacijų patvirtinimo</w:t>
            </w:r>
          </w:p>
          <w:p w:rsidR="00177E03" w:rsidRPr="00024695" w:rsidRDefault="00177E03" w:rsidP="00177E03">
            <w:pPr>
              <w:rPr>
                <w:rFonts w:ascii="Times New Roman" w:hAnsi="Times New Roman" w:cs="Times New Roman"/>
                <w:color w:val="FF0000"/>
                <w:sz w:val="24"/>
                <w:szCs w:val="24"/>
              </w:rPr>
            </w:pPr>
            <w:r w:rsidRPr="00024695">
              <w:rPr>
                <w:rFonts w:ascii="Times New Roman" w:hAnsi="Times New Roman" w:cs="Times New Roman"/>
                <w:sz w:val="24"/>
                <w:szCs w:val="24"/>
              </w:rPr>
              <w:fldChar w:fldCharType="end"/>
            </w:r>
            <w:hyperlink r:id="rId44" w:history="1">
              <w:r w:rsidRPr="00024695">
                <w:rPr>
                  <w:rStyle w:val="Hipersaitas"/>
                  <w:rFonts w:ascii="Times New Roman" w:hAnsi="Times New Roman" w:cs="Times New Roman"/>
                  <w:sz w:val="24"/>
                  <w:szCs w:val="24"/>
                </w:rPr>
                <w:t>Galiojanti suvestinė redakcija (nuo 2021-01-01</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2017 m. liepos 5 d. Nr. V-555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2017-07-10, Identifikacinis kodas 2017-11794</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bCs/>
                <w:sz w:val="24"/>
                <w:szCs w:val="24"/>
                <w:shd w:val="clear" w:color="auto" w:fill="FFFFFF"/>
              </w:rPr>
            </w:pPr>
            <w:r w:rsidRPr="00024695">
              <w:rPr>
                <w:rFonts w:ascii="Times New Roman" w:hAnsi="Times New Roman" w:cs="Times New Roman"/>
                <w:bCs/>
                <w:color w:val="333333"/>
                <w:sz w:val="24"/>
                <w:szCs w:val="24"/>
                <w:shd w:val="clear" w:color="auto" w:fill="FFFFFF"/>
              </w:rPr>
              <w:fldChar w:fldCharType="begin"/>
            </w:r>
            <w:r w:rsidRPr="00024695">
              <w:rPr>
                <w:rFonts w:ascii="Times New Roman" w:hAnsi="Times New Roman" w:cs="Times New Roman"/>
                <w:bCs/>
                <w:color w:val="333333"/>
                <w:sz w:val="24"/>
                <w:szCs w:val="24"/>
                <w:shd w:val="clear" w:color="auto" w:fill="FFFFFF"/>
              </w:rPr>
              <w:instrText xml:space="preserve"> HYPERLINK "https://e-seimas.lrs.lt/portal/legalAct/lt/TAD/TAIS.396543" </w:instrText>
            </w:r>
            <w:r w:rsidRPr="00024695">
              <w:rPr>
                <w:rFonts w:ascii="Times New Roman" w:hAnsi="Times New Roman" w:cs="Times New Roman"/>
                <w:bCs/>
                <w:color w:val="333333"/>
                <w:sz w:val="24"/>
                <w:szCs w:val="24"/>
                <w:shd w:val="clear" w:color="auto" w:fill="FFFFFF"/>
              </w:rPr>
              <w:fldChar w:fldCharType="separate"/>
            </w:r>
            <w:r w:rsidRPr="00024695">
              <w:rPr>
                <w:rStyle w:val="Hipersaitas"/>
                <w:rFonts w:ascii="Times New Roman" w:hAnsi="Times New Roman" w:cs="Times New Roman"/>
                <w:bCs/>
                <w:sz w:val="24"/>
                <w:szCs w:val="24"/>
                <w:shd w:val="clear" w:color="auto" w:fill="FFFFFF"/>
              </w:rPr>
              <w:t>Dėl Mokyklos vaiko gerovės komisijos sudarymo ir jos darbo organizavimo tvarkos aprašo patvirtinimo</w:t>
            </w:r>
          </w:p>
          <w:p w:rsidR="00177E03" w:rsidRPr="00024695" w:rsidRDefault="00177E03" w:rsidP="00177E03">
            <w:pPr>
              <w:rPr>
                <w:rFonts w:ascii="Times New Roman" w:hAnsi="Times New Roman" w:cs="Times New Roman"/>
                <w:color w:val="FF0000"/>
                <w:sz w:val="24"/>
                <w:szCs w:val="24"/>
              </w:rPr>
            </w:pPr>
            <w:r w:rsidRPr="00024695">
              <w:rPr>
                <w:rFonts w:ascii="Times New Roman" w:hAnsi="Times New Roman" w:cs="Times New Roman"/>
                <w:bCs/>
                <w:color w:val="333333"/>
                <w:sz w:val="24"/>
                <w:szCs w:val="24"/>
                <w:shd w:val="clear" w:color="auto" w:fill="FFFFFF"/>
              </w:rPr>
              <w:fldChar w:fldCharType="end"/>
            </w:r>
          </w:p>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color w:val="FF0000"/>
                <w:sz w:val="24"/>
                <w:szCs w:val="24"/>
              </w:rPr>
              <w:fldChar w:fldCharType="begin"/>
            </w:r>
            <w:r w:rsidRPr="00024695">
              <w:rPr>
                <w:rFonts w:ascii="Times New Roman" w:hAnsi="Times New Roman" w:cs="Times New Roman"/>
                <w:color w:val="FF0000"/>
                <w:sz w:val="24"/>
                <w:szCs w:val="24"/>
              </w:rPr>
              <w:instrText xml:space="preserve"> HYPERLINK "https://e-seimas.lrs.lt/portal/legalAct/lt/TAD/TAIS.396543/OQIvnAdltI?jfwid=-i5h6asp2x" </w:instrText>
            </w:r>
            <w:r w:rsidRPr="00024695">
              <w:rPr>
                <w:rFonts w:ascii="Times New Roman" w:hAnsi="Times New Roman" w:cs="Times New Roman"/>
                <w:color w:val="FF0000"/>
                <w:sz w:val="24"/>
                <w:szCs w:val="24"/>
              </w:rPr>
              <w:fldChar w:fldCharType="separate"/>
            </w:r>
            <w:r w:rsidRPr="00024695">
              <w:rPr>
                <w:rStyle w:val="Hipersaitas"/>
                <w:rFonts w:ascii="Times New Roman" w:hAnsi="Times New Roman" w:cs="Times New Roman"/>
                <w:sz w:val="24"/>
                <w:szCs w:val="24"/>
              </w:rPr>
              <w:t>Galiojanti suvestinė redakcija (nuo 2020-08-04)</w:t>
            </w:r>
          </w:p>
          <w:p w:rsidR="00177E03" w:rsidRPr="00024695" w:rsidRDefault="00177E03" w:rsidP="00177E03">
            <w:pPr>
              <w:jc w:val="both"/>
              <w:rPr>
                <w:rFonts w:ascii="Times New Roman" w:hAnsi="Times New Roman" w:cs="Times New Roman"/>
                <w:sz w:val="24"/>
                <w:szCs w:val="24"/>
              </w:rPr>
            </w:pPr>
            <w:r w:rsidRPr="00024695">
              <w:rPr>
                <w:rFonts w:ascii="Times New Roman" w:hAnsi="Times New Roman" w:cs="Times New Roman"/>
                <w:color w:val="FF0000"/>
                <w:sz w:val="24"/>
                <w:szCs w:val="24"/>
              </w:rPr>
              <w:fldChar w:fldCharType="end"/>
            </w: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2017 m. liepos 5 d. Nr. V-555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color w:val="FF0000"/>
              </w:rPr>
            </w:pPr>
            <w:r w:rsidRPr="00456C10">
              <w:rPr>
                <w:rFonts w:ascii="Times New Roman" w:hAnsi="Times New Roman" w:cs="Times New Roman"/>
              </w:rPr>
              <w:t>Užregistruota TAR 2017-07-10, Identifikacinis kodas 2017-11794</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"https://www.e-tar.lt/portal/lt/legalAct/1da317500f9911e79800e8266c1e5d1b"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smurto prevencijos įgyvendinimo mokyklose rekomendacijų patvirtinimo</w:t>
            </w:r>
          </w:p>
          <w:p w:rsidR="00177E03" w:rsidRPr="00024695" w:rsidRDefault="00177E03" w:rsidP="00177E03">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2017 m. kovo 22 d. Nr. V-190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2017-03-23, Identifikacinis kodas 2017-04754</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"https://e-seimas.lrs.lt/portal/legalAct/lt/TAD/TAIS.309797?jfwid=-i5h6asnuh"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Vaiko vidutinės priežiūros priemonės poreikio tyrimo kriterijų aprašo patvirtinimo</w:t>
            </w:r>
          </w:p>
          <w:p w:rsidR="00177E03" w:rsidRPr="00024695" w:rsidRDefault="00177E03" w:rsidP="00177E03">
            <w:pPr>
              <w:rPr>
                <w:rFonts w:ascii="Times New Roman" w:hAnsi="Times New Roman" w:cs="Times New Roman"/>
                <w:sz w:val="24"/>
                <w:szCs w:val="24"/>
              </w:rPr>
            </w:pPr>
            <w:r w:rsidRPr="00024695">
              <w:rPr>
                <w:rFonts w:ascii="Times New Roman" w:hAnsi="Times New Roman" w:cs="Times New Roman"/>
                <w:sz w:val="24"/>
                <w:szCs w:val="24"/>
              </w:rPr>
              <w:fldChar w:fldCharType="end"/>
            </w:r>
            <w:hyperlink r:id="rId45" w:history="1">
              <w:r w:rsidRPr="00024695">
                <w:rPr>
                  <w:rStyle w:val="Hipersaitas"/>
                  <w:rFonts w:ascii="Times New Roman" w:hAnsi="Times New Roman" w:cs="Times New Roman"/>
                  <w:sz w:val="24"/>
                  <w:szCs w:val="24"/>
                </w:rPr>
                <w:t>Galiojanti suvestinė redakcija (nuo 2011-03-18)</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2007 m. lapkričio 19 d. Nr. ISAK-2243Vilnius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 xml:space="preserve">Identifikacinis kodas </w:t>
            </w:r>
            <w:r w:rsidRPr="00456C10">
              <w:rPr>
                <w:rFonts w:ascii="Times New Roman" w:hAnsi="Times New Roman" w:cs="Times New Roman"/>
                <w:color w:val="000000"/>
                <w:shd w:val="clear" w:color="auto" w:fill="FFFFFF"/>
              </w:rPr>
              <w:t>1072070ISAKSAK-2243</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"https://e-seimas.lrs.lt/portal/legalAct/lt/TAD/0a41f940a20911e68987e8320e9a5185?jfwid=17l1nk0gg4"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mokyklos socialinio pedagogo pavyzdinio pareigybės aprašo patvirtinimo</w:t>
            </w:r>
          </w:p>
          <w:p w:rsidR="00177E03" w:rsidRPr="00024695" w:rsidRDefault="00177E03" w:rsidP="00177E03">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2016 m. lapkričio 2 d. Nr. V-951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2016-11-03, Identifikacinis kodas 2016-26188</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HYPERLINK "https://e-seimas.lrs.lt/portal/legalAct/lt/TAD/06ad87e0a20911e68987e8320e9a5185?jfwid=17l1nk0gll" \t "_blank"</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Dėl socialinės pedagoginės pagalbos teikimo vaikui ir mokiniui tvarkos aprašo patvirtinimo</w:t>
            </w:r>
          </w:p>
          <w:p w:rsidR="00177E03" w:rsidRPr="00024695" w:rsidRDefault="00177E03" w:rsidP="00177E03">
            <w:pPr>
              <w:rPr>
                <w:rFonts w:ascii="Times New Roman" w:hAnsi="Times New Roman" w:cs="Times New Roman"/>
                <w:color w:val="FF0000"/>
                <w:sz w:val="24"/>
                <w:szCs w:val="24"/>
              </w:rPr>
            </w:pPr>
            <w:r w:rsidRPr="00024695">
              <w:rPr>
                <w:rFonts w:ascii="Times New Roman" w:hAnsi="Times New Roman" w:cs="Times New Roman"/>
                <w:sz w:val="24"/>
                <w:szCs w:val="24"/>
              </w:rPr>
              <w:fldChar w:fldCharType="end"/>
            </w:r>
            <w:hyperlink r:id="rId46" w:history="1">
              <w:r w:rsidRPr="00024695">
                <w:rPr>
                  <w:rStyle w:val="Hipersaitas"/>
                  <w:rFonts w:ascii="Times New Roman" w:hAnsi="Times New Roman" w:cs="Times New Roman"/>
                  <w:sz w:val="24"/>
                  <w:szCs w:val="24"/>
                </w:rPr>
                <w:t>Galiojanti suvestinė redakcija (nuo 2020-08-04)</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lastRenderedPageBreak/>
              <w:t>2016 m. lapkričio 2 d. Nr. V-950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lastRenderedPageBreak/>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2016-11-03, Identifikacinis kodas 2016-26187</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177E03" w:rsidP="00177E03">
            <w:pPr>
              <w:rPr>
                <w:rStyle w:val="Hipersaitas"/>
                <w:rFonts w:ascii="Times New Roman" w:hAnsi="Times New Roman" w:cs="Times New Roman"/>
                <w:sz w:val="24"/>
                <w:szCs w:val="24"/>
              </w:rPr>
            </w:pPr>
            <w:r w:rsidRPr="00024695">
              <w:rPr>
                <w:rFonts w:ascii="Times New Roman" w:hAnsi="Times New Roman" w:cs="Times New Roman"/>
                <w:sz w:val="24"/>
                <w:szCs w:val="24"/>
              </w:rPr>
              <w:fldChar w:fldCharType="begin"/>
            </w:r>
            <w:r w:rsidRPr="00024695">
              <w:rPr>
                <w:rFonts w:ascii="Times New Roman" w:hAnsi="Times New Roman" w:cs="Times New Roman"/>
                <w:sz w:val="24"/>
                <w:szCs w:val="24"/>
              </w:rPr>
              <w:instrText xml:space="preserve"> HYPERLINK "https://e-seimas.lrs.lt/portal/legalAct/lt/TAD/TAIS.432104" \t "_blank" </w:instrText>
            </w:r>
            <w:r w:rsidRPr="00024695">
              <w:rPr>
                <w:rFonts w:ascii="Times New Roman" w:hAnsi="Times New Roman" w:cs="Times New Roman"/>
                <w:sz w:val="24"/>
                <w:szCs w:val="24"/>
              </w:rPr>
              <w:fldChar w:fldCharType="separate"/>
            </w:r>
            <w:r w:rsidRPr="00024695">
              <w:rPr>
                <w:rStyle w:val="Hipersaitas"/>
                <w:rFonts w:ascii="Times New Roman" w:hAnsi="Times New Roman" w:cs="Times New Roman"/>
                <w:sz w:val="24"/>
                <w:szCs w:val="24"/>
              </w:rPr>
              <w:t>Poveikio priemonių taikymo netinkamai besielgiantiems mokiniams, rekomendacijos</w:t>
            </w:r>
          </w:p>
          <w:p w:rsidR="00177E03" w:rsidRPr="00024695" w:rsidRDefault="00177E03" w:rsidP="00177E03">
            <w:pPr>
              <w:jc w:val="both"/>
              <w:rPr>
                <w:rFonts w:ascii="Times New Roman" w:hAnsi="Times New Roman" w:cs="Times New Roman"/>
                <w:sz w:val="24"/>
                <w:szCs w:val="24"/>
              </w:rPr>
            </w:pPr>
            <w:r w:rsidRPr="00024695">
              <w:rPr>
                <w:rFonts w:ascii="Times New Roman" w:hAnsi="Times New Roman" w:cs="Times New Roman"/>
                <w:sz w:val="24"/>
                <w:szCs w:val="24"/>
              </w:rPr>
              <w:fldChar w:fldCharType="end"/>
            </w: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2012 m. rugpjūčio 28 d. Nr. V-1268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Identifikacinis kodas 1122070ISAK00V-1268</w:t>
            </w:r>
          </w:p>
          <w:p w:rsidR="00177E03" w:rsidRPr="00456C10" w:rsidRDefault="00177E03" w:rsidP="00D21D66">
            <w:pPr>
              <w:jc w:val="both"/>
              <w:rPr>
                <w:rFonts w:ascii="Times New Roman" w:hAnsi="Times New Roman" w:cs="Times New Roman"/>
                <w:b/>
              </w:rPr>
            </w:pPr>
          </w:p>
        </w:tc>
      </w:tr>
      <w:tr w:rsidR="00177E03" w:rsidTr="00177E03">
        <w:tc>
          <w:tcPr>
            <w:tcW w:w="562" w:type="dxa"/>
          </w:tcPr>
          <w:p w:rsidR="00177E03" w:rsidRPr="00024695" w:rsidRDefault="00177E03" w:rsidP="00D84AAB">
            <w:pPr>
              <w:pStyle w:val="Sraopastraipa"/>
              <w:numPr>
                <w:ilvl w:val="0"/>
                <w:numId w:val="25"/>
              </w:numPr>
              <w:rPr>
                <w:rFonts w:ascii="Times New Roman" w:hAnsi="Times New Roman" w:cs="Times New Roman"/>
                <w:sz w:val="24"/>
                <w:szCs w:val="24"/>
              </w:rPr>
            </w:pPr>
          </w:p>
        </w:tc>
        <w:tc>
          <w:tcPr>
            <w:tcW w:w="5670" w:type="dxa"/>
          </w:tcPr>
          <w:p w:rsidR="00177E03" w:rsidRPr="00024695" w:rsidRDefault="00227399" w:rsidP="00177E03">
            <w:pPr>
              <w:rPr>
                <w:rFonts w:ascii="Times New Roman" w:hAnsi="Times New Roman" w:cs="Times New Roman"/>
                <w:sz w:val="24"/>
                <w:szCs w:val="24"/>
                <w:shd w:val="clear" w:color="auto" w:fill="FFFFFF"/>
              </w:rPr>
            </w:pPr>
            <w:hyperlink r:id="rId47" w:history="1">
              <w:r w:rsidR="00177E03" w:rsidRPr="00024695">
                <w:rPr>
                  <w:rStyle w:val="Hipersaitas"/>
                  <w:rFonts w:ascii="Times New Roman" w:hAnsi="Times New Roman" w:cs="Times New Roman"/>
                  <w:bCs/>
                  <w:sz w:val="24"/>
                  <w:szCs w:val="24"/>
                  <w:shd w:val="clear" w:color="auto" w:fill="FFFFFF"/>
                </w:rPr>
                <w:t>Dėl Rekomendacijų dėl krizių valdymo mokyklose patvirtinimo</w:t>
              </w:r>
            </w:hyperlink>
          </w:p>
          <w:p w:rsidR="00177E03" w:rsidRPr="00024695" w:rsidRDefault="00177E03" w:rsidP="00D21D66">
            <w:pPr>
              <w:jc w:val="both"/>
              <w:rPr>
                <w:rFonts w:ascii="Times New Roman" w:hAnsi="Times New Roman" w:cs="Times New Roman"/>
                <w:sz w:val="24"/>
                <w:szCs w:val="24"/>
              </w:rPr>
            </w:pPr>
          </w:p>
        </w:tc>
        <w:tc>
          <w:tcPr>
            <w:tcW w:w="3396" w:type="dxa"/>
          </w:tcPr>
          <w:p w:rsidR="00177E03" w:rsidRPr="00456C10" w:rsidRDefault="00177E03" w:rsidP="00177E03">
            <w:pPr>
              <w:rPr>
                <w:rFonts w:ascii="Times New Roman" w:hAnsi="Times New Roman" w:cs="Times New Roman"/>
              </w:rPr>
            </w:pPr>
            <w:r w:rsidRPr="00456C10">
              <w:rPr>
                <w:rFonts w:ascii="Times New Roman" w:hAnsi="Times New Roman" w:cs="Times New Roman"/>
              </w:rPr>
              <w:t>2018 m. kovo 8 d. Nr. V-229 Vilnius</w:t>
            </w:r>
          </w:p>
          <w:p w:rsidR="00177E03" w:rsidRPr="00456C10" w:rsidRDefault="00177E03" w:rsidP="00177E03">
            <w:pPr>
              <w:rPr>
                <w:rFonts w:ascii="Times New Roman" w:hAnsi="Times New Roman" w:cs="Times New Roman"/>
              </w:rPr>
            </w:pPr>
            <w:r w:rsidRPr="00456C10">
              <w:rPr>
                <w:rFonts w:ascii="Times New Roman" w:hAnsi="Times New Roman" w:cs="Times New Roman"/>
              </w:rPr>
              <w:t>Priėmė Lietuvos Respublikos švietimo ir mokslo ministerija</w:t>
            </w:r>
          </w:p>
          <w:p w:rsidR="00177E03" w:rsidRPr="00456C10" w:rsidRDefault="00177E03" w:rsidP="00177E03">
            <w:pPr>
              <w:rPr>
                <w:rFonts w:ascii="Times New Roman" w:hAnsi="Times New Roman" w:cs="Times New Roman"/>
              </w:rPr>
            </w:pPr>
            <w:r w:rsidRPr="00456C10">
              <w:rPr>
                <w:rFonts w:ascii="Times New Roman" w:hAnsi="Times New Roman" w:cs="Times New Roman"/>
              </w:rPr>
              <w:t>Užregistruota TAR 2018-03-08, Identifikacinis kodas 2018-03677</w:t>
            </w:r>
          </w:p>
          <w:p w:rsidR="00177E03" w:rsidRPr="00456C10" w:rsidRDefault="00177E03" w:rsidP="00D21D66">
            <w:pPr>
              <w:jc w:val="both"/>
              <w:rPr>
                <w:rFonts w:ascii="Times New Roman" w:hAnsi="Times New Roman" w:cs="Times New Roman"/>
                <w:b/>
              </w:rPr>
            </w:pPr>
          </w:p>
        </w:tc>
      </w:tr>
    </w:tbl>
    <w:p w:rsidR="000073E4" w:rsidRDefault="000073E4" w:rsidP="00D21D66">
      <w:pPr>
        <w:jc w:val="both"/>
        <w:rPr>
          <w:rFonts w:ascii="Times New Roman" w:hAnsi="Times New Roman" w:cs="Times New Roman"/>
          <w:b/>
          <w:sz w:val="24"/>
          <w:szCs w:val="24"/>
        </w:rPr>
      </w:pPr>
    </w:p>
    <w:p w:rsidR="00A01F88" w:rsidRDefault="00D623B8" w:rsidP="00D21D66">
      <w:pPr>
        <w:jc w:val="both"/>
        <w:rPr>
          <w:rFonts w:ascii="Times New Roman" w:hAnsi="Times New Roman" w:cs="Times New Roman"/>
          <w:b/>
          <w:bCs/>
          <w:sz w:val="24"/>
          <w:szCs w:val="24"/>
        </w:rPr>
      </w:pPr>
      <w:r w:rsidRPr="009971C3">
        <w:rPr>
          <w:rFonts w:ascii="Times New Roman" w:hAnsi="Times New Roman" w:cs="Times New Roman"/>
          <w:b/>
          <w:sz w:val="24"/>
          <w:szCs w:val="24"/>
        </w:rPr>
        <w:t>Tarnybos</w:t>
      </w:r>
      <w:r w:rsidRPr="009971C3">
        <w:rPr>
          <w:rFonts w:ascii="Times New Roman" w:hAnsi="Times New Roman" w:cs="Times New Roman"/>
          <w:b/>
          <w:bCs/>
          <w:sz w:val="24"/>
          <w:szCs w:val="24"/>
        </w:rPr>
        <w:t xml:space="preserve"> </w:t>
      </w:r>
      <w:r w:rsidR="00A01F88" w:rsidRPr="009971C3">
        <w:rPr>
          <w:rFonts w:ascii="Times New Roman" w:hAnsi="Times New Roman" w:cs="Times New Roman"/>
          <w:b/>
          <w:bCs/>
          <w:sz w:val="24"/>
          <w:szCs w:val="24"/>
        </w:rPr>
        <w:t xml:space="preserve"> vidaus teisės aktai:</w:t>
      </w:r>
    </w:p>
    <w:tbl>
      <w:tblPr>
        <w:tblStyle w:val="Lentelstinklelis"/>
        <w:tblW w:w="0" w:type="auto"/>
        <w:tblLook w:val="04A0" w:firstRow="1" w:lastRow="0" w:firstColumn="1" w:lastColumn="0" w:noHBand="0" w:noVBand="1"/>
      </w:tblPr>
      <w:tblGrid>
        <w:gridCol w:w="562"/>
        <w:gridCol w:w="5654"/>
        <w:gridCol w:w="3412"/>
      </w:tblGrid>
      <w:tr w:rsidR="000073E4" w:rsidRPr="007E161D" w:rsidTr="00177E03">
        <w:tc>
          <w:tcPr>
            <w:tcW w:w="562" w:type="dxa"/>
          </w:tcPr>
          <w:p w:rsidR="000073E4" w:rsidRDefault="000073E4" w:rsidP="00177E03">
            <w:pPr>
              <w:rPr>
                <w:rFonts w:ascii="Times New Roman" w:hAnsi="Times New Roman" w:cs="Times New Roman"/>
                <w:sz w:val="24"/>
                <w:szCs w:val="24"/>
              </w:rPr>
            </w:pPr>
            <w:r>
              <w:rPr>
                <w:rFonts w:ascii="Times New Roman" w:hAnsi="Times New Roman" w:cs="Times New Roman"/>
                <w:sz w:val="24"/>
                <w:szCs w:val="24"/>
              </w:rPr>
              <w:t>Eil.</w:t>
            </w:r>
          </w:p>
          <w:p w:rsidR="000073E4" w:rsidRPr="007E161D" w:rsidRDefault="000073E4" w:rsidP="00177E03">
            <w:pPr>
              <w:rPr>
                <w:rFonts w:ascii="Times New Roman" w:hAnsi="Times New Roman" w:cs="Times New Roman"/>
                <w:sz w:val="24"/>
                <w:szCs w:val="24"/>
              </w:rPr>
            </w:pPr>
            <w:r>
              <w:rPr>
                <w:rFonts w:ascii="Times New Roman" w:hAnsi="Times New Roman" w:cs="Times New Roman"/>
                <w:sz w:val="24"/>
                <w:szCs w:val="24"/>
              </w:rPr>
              <w:t>Nr.</w:t>
            </w:r>
          </w:p>
        </w:tc>
        <w:tc>
          <w:tcPr>
            <w:tcW w:w="5654" w:type="dxa"/>
          </w:tcPr>
          <w:p w:rsidR="000073E4" w:rsidRPr="007E161D" w:rsidRDefault="000073E4" w:rsidP="00177E03">
            <w:pPr>
              <w:rPr>
                <w:rFonts w:ascii="Times New Roman" w:hAnsi="Times New Roman" w:cs="Times New Roman"/>
                <w:sz w:val="24"/>
                <w:szCs w:val="24"/>
              </w:rPr>
            </w:pPr>
            <w:r w:rsidRPr="007E161D">
              <w:rPr>
                <w:rFonts w:ascii="Times New Roman" w:hAnsi="Times New Roman" w:cs="Times New Roman"/>
                <w:sz w:val="24"/>
                <w:szCs w:val="24"/>
              </w:rPr>
              <w:t>Pavadinimas</w:t>
            </w:r>
          </w:p>
        </w:tc>
        <w:tc>
          <w:tcPr>
            <w:tcW w:w="3412" w:type="dxa"/>
          </w:tcPr>
          <w:p w:rsidR="000073E4" w:rsidRPr="007E161D" w:rsidRDefault="000073E4" w:rsidP="00177E03">
            <w:pPr>
              <w:rPr>
                <w:rFonts w:ascii="Times New Roman" w:hAnsi="Times New Roman" w:cs="Times New Roman"/>
                <w:sz w:val="24"/>
                <w:szCs w:val="24"/>
              </w:rPr>
            </w:pPr>
            <w:r w:rsidRPr="007E161D">
              <w:rPr>
                <w:rFonts w:ascii="Times New Roman" w:hAnsi="Times New Roman" w:cs="Times New Roman"/>
                <w:sz w:val="24"/>
                <w:szCs w:val="24"/>
              </w:rPr>
              <w:t>Patvirtinimo data</w:t>
            </w:r>
          </w:p>
        </w:tc>
      </w:tr>
      <w:tr w:rsidR="000073E4" w:rsidRPr="007E161D" w:rsidTr="00177E03">
        <w:tc>
          <w:tcPr>
            <w:tcW w:w="562" w:type="dxa"/>
          </w:tcPr>
          <w:p w:rsidR="000073E4" w:rsidRPr="004C55E4" w:rsidRDefault="000073E4" w:rsidP="000073E4">
            <w:pPr>
              <w:pStyle w:val="Sraopastraipa"/>
              <w:numPr>
                <w:ilvl w:val="0"/>
                <w:numId w:val="23"/>
              </w:numPr>
              <w:rPr>
                <w:rFonts w:ascii="Times New Roman" w:hAnsi="Times New Roman" w:cs="Times New Roman"/>
                <w:sz w:val="24"/>
                <w:szCs w:val="24"/>
              </w:rPr>
            </w:pPr>
          </w:p>
        </w:tc>
        <w:tc>
          <w:tcPr>
            <w:tcW w:w="5654" w:type="dxa"/>
          </w:tcPr>
          <w:p w:rsidR="000073E4" w:rsidRPr="007E161D" w:rsidRDefault="000073E4" w:rsidP="00177E03">
            <w:pPr>
              <w:rPr>
                <w:rFonts w:ascii="Times New Roman" w:hAnsi="Times New Roman" w:cs="Times New Roman"/>
                <w:sz w:val="24"/>
                <w:szCs w:val="24"/>
              </w:rPr>
            </w:pPr>
            <w:r>
              <w:rPr>
                <w:rFonts w:ascii="Times New Roman" w:hAnsi="Times New Roman" w:cs="Times New Roman"/>
                <w:sz w:val="24"/>
                <w:szCs w:val="24"/>
              </w:rPr>
              <w:t>Pedagoginių psichologinių tarnybų darbo organizavimo tvarkos aprašas</w:t>
            </w:r>
          </w:p>
        </w:tc>
        <w:tc>
          <w:tcPr>
            <w:tcW w:w="3412" w:type="dxa"/>
          </w:tcPr>
          <w:p w:rsidR="000073E4" w:rsidRPr="007E161D" w:rsidRDefault="000073E4" w:rsidP="00177E03">
            <w:pPr>
              <w:rPr>
                <w:rFonts w:ascii="Times New Roman" w:hAnsi="Times New Roman" w:cs="Times New Roman"/>
                <w:sz w:val="24"/>
                <w:szCs w:val="24"/>
              </w:rPr>
            </w:pPr>
            <w:r>
              <w:rPr>
                <w:rFonts w:ascii="Times New Roman" w:hAnsi="Times New Roman" w:cs="Times New Roman"/>
                <w:sz w:val="24"/>
                <w:szCs w:val="24"/>
              </w:rPr>
              <w:t>LR švietimo ir mokslo ministro 2017-08-30 įsakymu Nr. V-662</w:t>
            </w:r>
          </w:p>
        </w:tc>
      </w:tr>
      <w:tr w:rsidR="000073E4" w:rsidRPr="007E161D" w:rsidTr="00177E03">
        <w:tc>
          <w:tcPr>
            <w:tcW w:w="562" w:type="dxa"/>
          </w:tcPr>
          <w:p w:rsidR="000073E4" w:rsidRPr="004C55E4" w:rsidRDefault="000073E4" w:rsidP="000073E4">
            <w:pPr>
              <w:pStyle w:val="Sraopastraipa"/>
              <w:numPr>
                <w:ilvl w:val="0"/>
                <w:numId w:val="23"/>
              </w:numPr>
              <w:rPr>
                <w:rFonts w:ascii="Times New Roman" w:hAnsi="Times New Roman" w:cs="Times New Roman"/>
                <w:sz w:val="24"/>
                <w:szCs w:val="24"/>
              </w:rPr>
            </w:pPr>
          </w:p>
        </w:tc>
        <w:tc>
          <w:tcPr>
            <w:tcW w:w="5654" w:type="dxa"/>
          </w:tcPr>
          <w:p w:rsidR="000073E4" w:rsidRPr="000C4458" w:rsidRDefault="000C4458" w:rsidP="00177E03">
            <w:pPr>
              <w:rPr>
                <w:rFonts w:ascii="Times New Roman" w:hAnsi="Times New Roman" w:cs="Times New Roman"/>
                <w:sz w:val="24"/>
                <w:szCs w:val="24"/>
              </w:rPr>
            </w:pPr>
            <w:r w:rsidRPr="000C4458">
              <w:rPr>
                <w:rFonts w:ascii="Times New Roman" w:hAnsi="Times New Roman" w:cs="Times New Roman"/>
                <w:sz w:val="24"/>
                <w:szCs w:val="24"/>
              </w:rPr>
              <w:t>Biudžetinės įstaigos Rokiškio</w:t>
            </w:r>
            <w:r w:rsidR="000073E4" w:rsidRPr="000C4458">
              <w:rPr>
                <w:rFonts w:ascii="Times New Roman" w:hAnsi="Times New Roman" w:cs="Times New Roman"/>
                <w:sz w:val="24"/>
                <w:szCs w:val="24"/>
              </w:rPr>
              <w:t xml:space="preserve"> pedagoginės psichologinės tarnybos nuostatai</w:t>
            </w:r>
          </w:p>
        </w:tc>
        <w:tc>
          <w:tcPr>
            <w:tcW w:w="3412" w:type="dxa"/>
          </w:tcPr>
          <w:p w:rsidR="0010243F" w:rsidRPr="0010243F" w:rsidRDefault="0010243F" w:rsidP="0010243F">
            <w:pPr>
              <w:rPr>
                <w:rFonts w:ascii="Times New Roman" w:hAnsi="Times New Roman" w:cs="Times New Roman"/>
                <w:sz w:val="24"/>
                <w:szCs w:val="24"/>
              </w:rPr>
            </w:pPr>
            <w:r w:rsidRPr="0010243F">
              <w:rPr>
                <w:rFonts w:ascii="Times New Roman" w:hAnsi="Times New Roman" w:cs="Times New Roman"/>
                <w:sz w:val="24"/>
                <w:szCs w:val="24"/>
              </w:rPr>
              <w:t>Rokiškio rajono savivaldybės tarybos</w:t>
            </w:r>
          </w:p>
          <w:p w:rsidR="000073E4" w:rsidRPr="0010243F" w:rsidRDefault="0010243F" w:rsidP="00177E03">
            <w:pPr>
              <w:rPr>
                <w:rFonts w:ascii="Times New Roman" w:hAnsi="Times New Roman" w:cs="Times New Roman"/>
                <w:sz w:val="24"/>
                <w:szCs w:val="24"/>
              </w:rPr>
            </w:pPr>
            <w:r w:rsidRPr="0010243F">
              <w:rPr>
                <w:rFonts w:ascii="Times New Roman" w:hAnsi="Times New Roman" w:cs="Times New Roman"/>
                <w:sz w:val="24"/>
                <w:szCs w:val="24"/>
              </w:rPr>
              <w:t>2018 m. rugsėjo 28 d. sprendimu Nr. TS-215</w:t>
            </w:r>
            <w:bookmarkStart w:id="0" w:name="_GoBack"/>
            <w:bookmarkEnd w:id="0"/>
          </w:p>
        </w:tc>
      </w:tr>
      <w:tr w:rsidR="000073E4" w:rsidRPr="007E161D" w:rsidTr="00177E03">
        <w:tc>
          <w:tcPr>
            <w:tcW w:w="562" w:type="dxa"/>
          </w:tcPr>
          <w:p w:rsidR="000073E4" w:rsidRPr="004C55E4" w:rsidRDefault="000073E4" w:rsidP="000073E4">
            <w:pPr>
              <w:pStyle w:val="Sraopastraipa"/>
              <w:numPr>
                <w:ilvl w:val="0"/>
                <w:numId w:val="23"/>
              </w:numPr>
              <w:rPr>
                <w:rFonts w:ascii="Times New Roman" w:hAnsi="Times New Roman" w:cs="Times New Roman"/>
                <w:sz w:val="24"/>
                <w:szCs w:val="24"/>
              </w:rPr>
            </w:pPr>
          </w:p>
        </w:tc>
        <w:tc>
          <w:tcPr>
            <w:tcW w:w="5654" w:type="dxa"/>
          </w:tcPr>
          <w:p w:rsidR="000073E4" w:rsidRPr="007E161D" w:rsidRDefault="000073E4" w:rsidP="00177E03">
            <w:pPr>
              <w:rPr>
                <w:rFonts w:ascii="Times New Roman" w:hAnsi="Times New Roman" w:cs="Times New Roman"/>
                <w:sz w:val="24"/>
                <w:szCs w:val="24"/>
              </w:rPr>
            </w:pPr>
            <w:r>
              <w:rPr>
                <w:rFonts w:ascii="Times New Roman" w:hAnsi="Times New Roman" w:cs="Times New Roman"/>
                <w:sz w:val="24"/>
                <w:szCs w:val="24"/>
              </w:rPr>
              <w:t>Mokinio specialiųjų ugdymosi poreikių (išskyrus atsirandančius dėl išskirtinių gabumų) pedagoginiu, psichologiniu, medicininiu ir socialiniu pedagoginiu aspektais įvertinimo ir specialiojo ugdymosi skyrimo tvarkos aprašas</w:t>
            </w:r>
          </w:p>
        </w:tc>
        <w:tc>
          <w:tcPr>
            <w:tcW w:w="3412" w:type="dxa"/>
          </w:tcPr>
          <w:p w:rsidR="000073E4" w:rsidRPr="007E161D" w:rsidRDefault="000073E4" w:rsidP="00177E03">
            <w:pPr>
              <w:rPr>
                <w:rFonts w:ascii="Times New Roman" w:hAnsi="Times New Roman" w:cs="Times New Roman"/>
                <w:sz w:val="24"/>
                <w:szCs w:val="24"/>
              </w:rPr>
            </w:pPr>
            <w:r>
              <w:rPr>
                <w:rFonts w:ascii="Times New Roman" w:hAnsi="Times New Roman" w:cs="Times New Roman"/>
                <w:sz w:val="24"/>
                <w:szCs w:val="24"/>
              </w:rPr>
              <w:t>LR švietimo ir mokslo ministro 2011-09-30 įsakymu Nr. V-1775</w:t>
            </w:r>
          </w:p>
        </w:tc>
      </w:tr>
      <w:tr w:rsidR="00EA616F" w:rsidRPr="007E161D" w:rsidTr="00177E03">
        <w:tc>
          <w:tcPr>
            <w:tcW w:w="562" w:type="dxa"/>
          </w:tcPr>
          <w:p w:rsidR="00EA616F" w:rsidRPr="004C55E4" w:rsidRDefault="00EA616F" w:rsidP="000073E4">
            <w:pPr>
              <w:pStyle w:val="Sraopastraipa"/>
              <w:numPr>
                <w:ilvl w:val="0"/>
                <w:numId w:val="23"/>
              </w:numPr>
              <w:rPr>
                <w:rFonts w:ascii="Times New Roman" w:hAnsi="Times New Roman" w:cs="Times New Roman"/>
                <w:sz w:val="24"/>
                <w:szCs w:val="24"/>
              </w:rPr>
            </w:pPr>
          </w:p>
        </w:tc>
        <w:tc>
          <w:tcPr>
            <w:tcW w:w="5654" w:type="dxa"/>
          </w:tcPr>
          <w:p w:rsidR="00EA616F" w:rsidRDefault="007E5E88" w:rsidP="00177E03">
            <w:pPr>
              <w:rPr>
                <w:rFonts w:ascii="Times New Roman" w:hAnsi="Times New Roman" w:cs="Times New Roman"/>
                <w:sz w:val="24"/>
                <w:szCs w:val="24"/>
              </w:rPr>
            </w:pPr>
            <w:r w:rsidRPr="00CB7B4F">
              <w:rPr>
                <w:rFonts w:ascii="Times New Roman" w:hAnsi="Times New Roman" w:cs="Times New Roman"/>
                <w:sz w:val="24"/>
                <w:szCs w:val="24"/>
              </w:rPr>
              <w:t>Smurto ir patyčių prevencijo</w:t>
            </w:r>
            <w:r>
              <w:rPr>
                <w:rFonts w:ascii="Times New Roman" w:hAnsi="Times New Roman" w:cs="Times New Roman"/>
                <w:sz w:val="24"/>
                <w:szCs w:val="24"/>
              </w:rPr>
              <w:t xml:space="preserve">s ir intervencijos vykdymo </w:t>
            </w:r>
            <w:r w:rsidR="00D436FB">
              <w:rPr>
                <w:rFonts w:ascii="Times New Roman" w:hAnsi="Times New Roman" w:cs="Times New Roman"/>
                <w:sz w:val="24"/>
                <w:szCs w:val="24"/>
              </w:rPr>
              <w:t xml:space="preserve">Rokiškio pedagoginėje psichologinėje tarnyboje </w:t>
            </w:r>
            <w:r>
              <w:rPr>
                <w:rFonts w:ascii="Times New Roman" w:hAnsi="Times New Roman" w:cs="Times New Roman"/>
                <w:sz w:val="24"/>
                <w:szCs w:val="24"/>
              </w:rPr>
              <w:t>tvarkos aprašas</w:t>
            </w:r>
          </w:p>
        </w:tc>
        <w:tc>
          <w:tcPr>
            <w:tcW w:w="3412" w:type="dxa"/>
          </w:tcPr>
          <w:p w:rsidR="00EA616F" w:rsidRDefault="00D436FB" w:rsidP="00177E03">
            <w:pPr>
              <w:rPr>
                <w:rFonts w:ascii="Times New Roman" w:hAnsi="Times New Roman" w:cs="Times New Roman"/>
                <w:sz w:val="24"/>
                <w:szCs w:val="24"/>
              </w:rPr>
            </w:pPr>
            <w:r>
              <w:rPr>
                <w:rFonts w:ascii="Times New Roman" w:hAnsi="Times New Roman" w:cs="Times New Roman"/>
                <w:sz w:val="24"/>
                <w:szCs w:val="24"/>
              </w:rPr>
              <w:t xml:space="preserve">Rokiškio rajono savivaldybės pedagoginės psichologinės tarnybos direktoriaus 2017-09-22 d. įsakymu Nr. DV-43 </w:t>
            </w:r>
          </w:p>
        </w:tc>
      </w:tr>
      <w:tr w:rsidR="007E5E88" w:rsidRPr="007E161D" w:rsidTr="00177E03">
        <w:tc>
          <w:tcPr>
            <w:tcW w:w="562" w:type="dxa"/>
          </w:tcPr>
          <w:p w:rsidR="007E5E88" w:rsidRPr="004C55E4" w:rsidRDefault="007E5E88" w:rsidP="000073E4">
            <w:pPr>
              <w:pStyle w:val="Sraopastraipa"/>
              <w:numPr>
                <w:ilvl w:val="0"/>
                <w:numId w:val="23"/>
              </w:numPr>
              <w:rPr>
                <w:rFonts w:ascii="Times New Roman" w:hAnsi="Times New Roman" w:cs="Times New Roman"/>
                <w:sz w:val="24"/>
                <w:szCs w:val="24"/>
              </w:rPr>
            </w:pPr>
          </w:p>
        </w:tc>
        <w:tc>
          <w:tcPr>
            <w:tcW w:w="5654" w:type="dxa"/>
          </w:tcPr>
          <w:p w:rsidR="007E5E88" w:rsidRDefault="007E5E88" w:rsidP="00177E03">
            <w:pPr>
              <w:rPr>
                <w:rFonts w:ascii="Times New Roman" w:hAnsi="Times New Roman" w:cs="Times New Roman"/>
                <w:sz w:val="24"/>
                <w:szCs w:val="24"/>
              </w:rPr>
            </w:pPr>
            <w:r>
              <w:rPr>
                <w:rFonts w:ascii="Times New Roman" w:hAnsi="Times New Roman" w:cs="Times New Roman"/>
                <w:sz w:val="24"/>
                <w:szCs w:val="24"/>
              </w:rPr>
              <w:t>Rokiškio pedagoginės psichologinės tarnybos 2017-2018 metų korupcijos prevencijos programa</w:t>
            </w:r>
          </w:p>
        </w:tc>
        <w:tc>
          <w:tcPr>
            <w:tcW w:w="3412" w:type="dxa"/>
          </w:tcPr>
          <w:p w:rsidR="007E5E88" w:rsidRDefault="00D436FB" w:rsidP="00177E03">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2017-05-31 d. įsakymu Nr. PD-39</w:t>
            </w:r>
          </w:p>
        </w:tc>
      </w:tr>
      <w:tr w:rsidR="007E5E88" w:rsidRPr="007E161D" w:rsidTr="00177E03">
        <w:tc>
          <w:tcPr>
            <w:tcW w:w="562" w:type="dxa"/>
          </w:tcPr>
          <w:p w:rsidR="007E5E88" w:rsidRPr="004C55E4" w:rsidRDefault="007E5E88" w:rsidP="000073E4">
            <w:pPr>
              <w:pStyle w:val="Sraopastraipa"/>
              <w:numPr>
                <w:ilvl w:val="0"/>
                <w:numId w:val="23"/>
              </w:numPr>
              <w:rPr>
                <w:rFonts w:ascii="Times New Roman" w:hAnsi="Times New Roman" w:cs="Times New Roman"/>
                <w:sz w:val="24"/>
                <w:szCs w:val="24"/>
              </w:rPr>
            </w:pPr>
          </w:p>
        </w:tc>
        <w:tc>
          <w:tcPr>
            <w:tcW w:w="5654" w:type="dxa"/>
          </w:tcPr>
          <w:p w:rsidR="007E5E88" w:rsidRDefault="007E5E88" w:rsidP="00177E03">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teikiamų mokamų paslaugų ir jų įkainių nustatymo ir gaunamų pajamų naudojimo tvarkos aprašas</w:t>
            </w:r>
          </w:p>
        </w:tc>
        <w:tc>
          <w:tcPr>
            <w:tcW w:w="3412" w:type="dxa"/>
          </w:tcPr>
          <w:p w:rsidR="007E5E88" w:rsidRDefault="00D436FB" w:rsidP="00177E03">
            <w:pPr>
              <w:rPr>
                <w:rFonts w:ascii="Times New Roman" w:hAnsi="Times New Roman" w:cs="Times New Roman"/>
                <w:sz w:val="24"/>
                <w:szCs w:val="24"/>
              </w:rPr>
            </w:pPr>
            <w:r>
              <w:rPr>
                <w:rFonts w:ascii="Times New Roman" w:hAnsi="Times New Roman" w:cs="Times New Roman"/>
                <w:sz w:val="24"/>
                <w:szCs w:val="24"/>
              </w:rPr>
              <w:t>Rokiškio rajono savivaldybės tarybos 2015-10-30 d. sprendimu Nr. TS-210</w:t>
            </w:r>
          </w:p>
        </w:tc>
      </w:tr>
      <w:tr w:rsidR="007E5E88" w:rsidRPr="007E161D" w:rsidTr="00177E03">
        <w:tc>
          <w:tcPr>
            <w:tcW w:w="562" w:type="dxa"/>
          </w:tcPr>
          <w:p w:rsidR="007E5E88" w:rsidRPr="004C55E4" w:rsidRDefault="007E5E88" w:rsidP="000073E4">
            <w:pPr>
              <w:pStyle w:val="Sraopastraipa"/>
              <w:numPr>
                <w:ilvl w:val="0"/>
                <w:numId w:val="23"/>
              </w:numPr>
              <w:rPr>
                <w:rFonts w:ascii="Times New Roman" w:hAnsi="Times New Roman" w:cs="Times New Roman"/>
                <w:sz w:val="24"/>
                <w:szCs w:val="24"/>
              </w:rPr>
            </w:pPr>
          </w:p>
        </w:tc>
        <w:tc>
          <w:tcPr>
            <w:tcW w:w="5654" w:type="dxa"/>
          </w:tcPr>
          <w:p w:rsidR="007E5E88" w:rsidRDefault="00D436FB" w:rsidP="00177E03">
            <w:pPr>
              <w:rPr>
                <w:rFonts w:ascii="Times New Roman" w:hAnsi="Times New Roman" w:cs="Times New Roman"/>
                <w:sz w:val="24"/>
                <w:szCs w:val="24"/>
              </w:rPr>
            </w:pPr>
            <w:r>
              <w:rPr>
                <w:rFonts w:ascii="Times New Roman" w:hAnsi="Times New Roman" w:cs="Times New Roman"/>
                <w:sz w:val="24"/>
                <w:szCs w:val="24"/>
              </w:rPr>
              <w:t>Rokiškio pedagoginės psichologinės tarnybos d</w:t>
            </w:r>
            <w:r w:rsidR="007E5E88">
              <w:rPr>
                <w:rFonts w:ascii="Times New Roman" w:hAnsi="Times New Roman" w:cs="Times New Roman"/>
                <w:sz w:val="24"/>
                <w:szCs w:val="24"/>
              </w:rPr>
              <w:t>arbo laiko apskaitos žiniaraščio pildymo tvarka</w:t>
            </w:r>
          </w:p>
        </w:tc>
        <w:tc>
          <w:tcPr>
            <w:tcW w:w="3412" w:type="dxa"/>
          </w:tcPr>
          <w:p w:rsidR="007E5E88" w:rsidRDefault="00D436FB" w:rsidP="00177E03">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2017-11-27 d. įsakymu Nr. DV-44</w:t>
            </w:r>
          </w:p>
        </w:tc>
      </w:tr>
      <w:tr w:rsidR="007E5E88" w:rsidRPr="007E161D" w:rsidTr="00177E03">
        <w:tc>
          <w:tcPr>
            <w:tcW w:w="562" w:type="dxa"/>
          </w:tcPr>
          <w:p w:rsidR="007E5E88" w:rsidRPr="004C55E4" w:rsidRDefault="007E5E88" w:rsidP="000073E4">
            <w:pPr>
              <w:pStyle w:val="Sraopastraipa"/>
              <w:numPr>
                <w:ilvl w:val="0"/>
                <w:numId w:val="23"/>
              </w:numPr>
              <w:rPr>
                <w:rFonts w:ascii="Times New Roman" w:hAnsi="Times New Roman" w:cs="Times New Roman"/>
                <w:sz w:val="24"/>
                <w:szCs w:val="24"/>
              </w:rPr>
            </w:pPr>
          </w:p>
        </w:tc>
        <w:tc>
          <w:tcPr>
            <w:tcW w:w="5654" w:type="dxa"/>
          </w:tcPr>
          <w:p w:rsidR="007E5E88" w:rsidRDefault="007E5E88" w:rsidP="00177E03">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darbuotojų tarnybinių komandiruočių tvarkos aprašas</w:t>
            </w:r>
          </w:p>
        </w:tc>
        <w:tc>
          <w:tcPr>
            <w:tcW w:w="3412" w:type="dxa"/>
          </w:tcPr>
          <w:p w:rsidR="007E5E88" w:rsidRDefault="00187728" w:rsidP="00177E03">
            <w:pPr>
              <w:rPr>
                <w:rFonts w:ascii="Times New Roman" w:hAnsi="Times New Roman" w:cs="Times New Roman"/>
                <w:sz w:val="24"/>
                <w:szCs w:val="24"/>
              </w:rPr>
            </w:pPr>
            <w:r>
              <w:rPr>
                <w:rFonts w:ascii="Times New Roman" w:hAnsi="Times New Roman" w:cs="Times New Roman"/>
                <w:sz w:val="24"/>
                <w:szCs w:val="24"/>
              </w:rPr>
              <w:t xml:space="preserve">Rokiškio rajono savivaldybės pedagoginės psichologinės </w:t>
            </w:r>
            <w:r>
              <w:rPr>
                <w:rFonts w:ascii="Times New Roman" w:hAnsi="Times New Roman" w:cs="Times New Roman"/>
                <w:sz w:val="24"/>
                <w:szCs w:val="24"/>
              </w:rPr>
              <w:lastRenderedPageBreak/>
              <w:t>tarnybos direktoriaus 2017-05-31 d. įsakymu Nr. PD-39</w:t>
            </w:r>
          </w:p>
        </w:tc>
      </w:tr>
      <w:tr w:rsidR="007E5E88" w:rsidRPr="007E161D" w:rsidTr="00177E03">
        <w:tc>
          <w:tcPr>
            <w:tcW w:w="562" w:type="dxa"/>
          </w:tcPr>
          <w:p w:rsidR="007E5E88" w:rsidRPr="004C55E4" w:rsidRDefault="007E5E88" w:rsidP="000073E4">
            <w:pPr>
              <w:pStyle w:val="Sraopastraipa"/>
              <w:numPr>
                <w:ilvl w:val="0"/>
                <w:numId w:val="23"/>
              </w:numPr>
              <w:rPr>
                <w:rFonts w:ascii="Times New Roman" w:hAnsi="Times New Roman" w:cs="Times New Roman"/>
                <w:sz w:val="24"/>
                <w:szCs w:val="24"/>
              </w:rPr>
            </w:pPr>
          </w:p>
        </w:tc>
        <w:tc>
          <w:tcPr>
            <w:tcW w:w="5654" w:type="dxa"/>
          </w:tcPr>
          <w:p w:rsidR="007E5E88" w:rsidRDefault="00187728" w:rsidP="00177E03">
            <w:pPr>
              <w:rPr>
                <w:rFonts w:ascii="Times New Roman" w:hAnsi="Times New Roman" w:cs="Times New Roman"/>
                <w:sz w:val="24"/>
                <w:szCs w:val="24"/>
              </w:rPr>
            </w:pPr>
            <w:r>
              <w:rPr>
                <w:rFonts w:ascii="Times New Roman" w:hAnsi="Times New Roman" w:cs="Times New Roman"/>
                <w:sz w:val="24"/>
                <w:szCs w:val="24"/>
              </w:rPr>
              <w:t>Rokiškio pedagoginės psichologinės tarnybos d</w:t>
            </w:r>
            <w:r w:rsidR="007E5E88">
              <w:rPr>
                <w:rFonts w:ascii="Times New Roman" w:hAnsi="Times New Roman" w:cs="Times New Roman"/>
                <w:sz w:val="24"/>
                <w:szCs w:val="24"/>
              </w:rPr>
              <w:t>arbo apmokėjimo tvarka</w:t>
            </w:r>
          </w:p>
        </w:tc>
        <w:tc>
          <w:tcPr>
            <w:tcW w:w="3412" w:type="dxa"/>
          </w:tcPr>
          <w:p w:rsidR="007E5E88" w:rsidRDefault="00187728" w:rsidP="00177E03">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2017-02-22 d. įsakymu Nr. DV-34</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187728" w:rsidP="0018772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darbo laiko organizavimo tvarka</w:t>
            </w:r>
          </w:p>
        </w:tc>
        <w:tc>
          <w:tcPr>
            <w:tcW w:w="3412" w:type="dxa"/>
          </w:tcPr>
          <w:p w:rsidR="00187728" w:rsidRDefault="00187728" w:rsidP="00187728">
            <w:pPr>
              <w:rPr>
                <w:rFonts w:ascii="Times New Roman" w:hAnsi="Times New Roman" w:cs="Times New Roman"/>
                <w:sz w:val="24"/>
                <w:szCs w:val="24"/>
              </w:rPr>
            </w:pPr>
            <w:r>
              <w:rPr>
                <w:rFonts w:ascii="Times New Roman" w:hAnsi="Times New Roman" w:cs="Times New Roman"/>
                <w:sz w:val="24"/>
                <w:szCs w:val="24"/>
              </w:rPr>
              <w:t xml:space="preserve">Rokiškio rajono savivaldybės pedagoginės psichologinės tarnybos direktoriaus 2016-09-01 d. įsakymu Nr. DV-22 </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187728" w:rsidP="0018772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nuostatai</w:t>
            </w:r>
          </w:p>
        </w:tc>
        <w:tc>
          <w:tcPr>
            <w:tcW w:w="3412" w:type="dxa"/>
          </w:tcPr>
          <w:p w:rsidR="00187728" w:rsidRDefault="00187728" w:rsidP="00187728">
            <w:pPr>
              <w:rPr>
                <w:rFonts w:ascii="Times New Roman" w:hAnsi="Times New Roman" w:cs="Times New Roman"/>
                <w:sz w:val="24"/>
                <w:szCs w:val="24"/>
              </w:rPr>
            </w:pPr>
            <w:r>
              <w:rPr>
                <w:rFonts w:ascii="Times New Roman" w:hAnsi="Times New Roman" w:cs="Times New Roman"/>
                <w:sz w:val="24"/>
                <w:szCs w:val="24"/>
              </w:rPr>
              <w:t>Rokiškio rajono savivaldybės tarybos 2016-04-29 d. sprendimu Nr. TS-109</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187728" w:rsidP="00187728">
            <w:pPr>
              <w:rPr>
                <w:rFonts w:ascii="Times New Roman" w:hAnsi="Times New Roman" w:cs="Times New Roman"/>
                <w:sz w:val="24"/>
                <w:szCs w:val="24"/>
              </w:rPr>
            </w:pPr>
            <w:r>
              <w:rPr>
                <w:rFonts w:ascii="Times New Roman" w:hAnsi="Times New Roman" w:cs="Times New Roman"/>
                <w:sz w:val="24"/>
                <w:szCs w:val="24"/>
              </w:rPr>
              <w:t>Rokiškio pedagoginės psichologinės tarnybos struktūra</w:t>
            </w:r>
          </w:p>
        </w:tc>
        <w:tc>
          <w:tcPr>
            <w:tcW w:w="3412" w:type="dxa"/>
          </w:tcPr>
          <w:p w:rsidR="00187728" w:rsidRDefault="00844DD5" w:rsidP="0018772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2018-03-08 d. įsakymu Nr. DV-6</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972CAD" w:rsidP="00187728">
            <w:pPr>
              <w:rPr>
                <w:rFonts w:ascii="Times New Roman" w:hAnsi="Times New Roman" w:cs="Times New Roman"/>
                <w:sz w:val="24"/>
                <w:szCs w:val="24"/>
              </w:rPr>
            </w:pPr>
            <w:r>
              <w:rPr>
                <w:rFonts w:ascii="Times New Roman" w:hAnsi="Times New Roman" w:cs="Times New Roman"/>
                <w:sz w:val="24"/>
                <w:szCs w:val="24"/>
              </w:rPr>
              <w:t>Rokiškio rajono savivaldybės v</w:t>
            </w:r>
            <w:r w:rsidR="00187728">
              <w:rPr>
                <w:rFonts w:ascii="Times New Roman" w:hAnsi="Times New Roman" w:cs="Times New Roman"/>
                <w:sz w:val="24"/>
                <w:szCs w:val="24"/>
              </w:rPr>
              <w:t>iešųjų pirkimų tvarkos aprašas</w:t>
            </w:r>
          </w:p>
        </w:tc>
        <w:tc>
          <w:tcPr>
            <w:tcW w:w="3412" w:type="dxa"/>
          </w:tcPr>
          <w:p w:rsidR="00187728" w:rsidRDefault="00972CAD" w:rsidP="0018772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2018-10-30 d. įsakymu Nr. DV-12</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972CAD" w:rsidP="00187728">
            <w:pPr>
              <w:rPr>
                <w:rFonts w:ascii="Times New Roman" w:hAnsi="Times New Roman" w:cs="Times New Roman"/>
                <w:sz w:val="24"/>
                <w:szCs w:val="24"/>
              </w:rPr>
            </w:pPr>
            <w:r>
              <w:rPr>
                <w:rFonts w:ascii="Times New Roman" w:hAnsi="Times New Roman" w:cs="Times New Roman"/>
                <w:sz w:val="24"/>
                <w:szCs w:val="24"/>
              </w:rPr>
              <w:t xml:space="preserve">Rokiškio rajono pedagoginės psichologinės tarnybos </w:t>
            </w:r>
            <w:r w:rsidR="0054122D">
              <w:rPr>
                <w:rFonts w:ascii="Times New Roman" w:hAnsi="Times New Roman" w:cs="Times New Roman"/>
                <w:sz w:val="24"/>
                <w:szCs w:val="24"/>
              </w:rPr>
              <w:t xml:space="preserve">vidaus </w:t>
            </w:r>
            <w:r>
              <w:rPr>
                <w:rFonts w:ascii="Times New Roman" w:hAnsi="Times New Roman" w:cs="Times New Roman"/>
                <w:sz w:val="24"/>
                <w:szCs w:val="24"/>
              </w:rPr>
              <w:t>d</w:t>
            </w:r>
            <w:r w:rsidR="00187728">
              <w:rPr>
                <w:rFonts w:ascii="Times New Roman" w:hAnsi="Times New Roman" w:cs="Times New Roman"/>
                <w:sz w:val="24"/>
                <w:szCs w:val="24"/>
              </w:rPr>
              <w:t>arbo tvarkos taisyklės</w:t>
            </w:r>
          </w:p>
        </w:tc>
        <w:tc>
          <w:tcPr>
            <w:tcW w:w="3412" w:type="dxa"/>
          </w:tcPr>
          <w:p w:rsidR="00187728" w:rsidRDefault="00972CAD" w:rsidP="00187728">
            <w:pPr>
              <w:rPr>
                <w:rFonts w:ascii="Times New Roman" w:hAnsi="Times New Roman" w:cs="Times New Roman"/>
                <w:sz w:val="24"/>
                <w:szCs w:val="24"/>
              </w:rPr>
            </w:pPr>
            <w:r>
              <w:rPr>
                <w:rFonts w:ascii="Times New Roman" w:hAnsi="Times New Roman" w:cs="Times New Roman"/>
                <w:sz w:val="24"/>
                <w:szCs w:val="24"/>
              </w:rPr>
              <w:t>Rokiškio rajono savivaldybės pedagoginės psicholo</w:t>
            </w:r>
            <w:r w:rsidR="0054122D">
              <w:rPr>
                <w:rFonts w:ascii="Times New Roman" w:hAnsi="Times New Roman" w:cs="Times New Roman"/>
                <w:sz w:val="24"/>
                <w:szCs w:val="24"/>
              </w:rPr>
              <w:t>ginės tarnybos direktoriaus 2018-12-18 d. įsakymu Nr. DV-13</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E90C69" w:rsidP="00187728">
            <w:pPr>
              <w:rPr>
                <w:rFonts w:ascii="Times New Roman" w:hAnsi="Times New Roman" w:cs="Times New Roman"/>
                <w:sz w:val="24"/>
                <w:szCs w:val="24"/>
              </w:rPr>
            </w:pPr>
            <w:r>
              <w:rPr>
                <w:rFonts w:ascii="Times New Roman" w:hAnsi="Times New Roman" w:cs="Times New Roman"/>
                <w:sz w:val="24"/>
                <w:szCs w:val="24"/>
              </w:rPr>
              <w:t>Rokiškio rajono savivaldybės p</w:t>
            </w:r>
            <w:r w:rsidR="00187728">
              <w:rPr>
                <w:rFonts w:ascii="Times New Roman" w:hAnsi="Times New Roman" w:cs="Times New Roman"/>
                <w:sz w:val="24"/>
                <w:szCs w:val="24"/>
              </w:rPr>
              <w:t>edagoginės</w:t>
            </w:r>
            <w:r>
              <w:rPr>
                <w:rFonts w:ascii="Times New Roman" w:hAnsi="Times New Roman" w:cs="Times New Roman"/>
                <w:sz w:val="24"/>
                <w:szCs w:val="24"/>
              </w:rPr>
              <w:t xml:space="preserve"> psichologinės tarnybos pedagoginės psichologinės  pagalbos teikimo</w:t>
            </w:r>
            <w:r w:rsidR="00187728">
              <w:rPr>
                <w:rFonts w:ascii="Times New Roman" w:hAnsi="Times New Roman" w:cs="Times New Roman"/>
                <w:sz w:val="24"/>
                <w:szCs w:val="24"/>
              </w:rPr>
              <w:t xml:space="preserve"> aprašas</w:t>
            </w:r>
          </w:p>
        </w:tc>
        <w:tc>
          <w:tcPr>
            <w:tcW w:w="3412" w:type="dxa"/>
          </w:tcPr>
          <w:p w:rsidR="00187728" w:rsidRDefault="00972CAD" w:rsidP="00187728">
            <w:pPr>
              <w:rPr>
                <w:rFonts w:ascii="Times New Roman" w:hAnsi="Times New Roman" w:cs="Times New Roman"/>
                <w:sz w:val="24"/>
                <w:szCs w:val="24"/>
              </w:rPr>
            </w:pPr>
            <w:r>
              <w:rPr>
                <w:rFonts w:ascii="Times New Roman" w:hAnsi="Times New Roman" w:cs="Times New Roman"/>
                <w:sz w:val="24"/>
                <w:szCs w:val="24"/>
              </w:rPr>
              <w:t>R</w:t>
            </w:r>
            <w:r w:rsidR="00E90C69">
              <w:rPr>
                <w:rFonts w:ascii="Times New Roman" w:hAnsi="Times New Roman" w:cs="Times New Roman"/>
                <w:sz w:val="24"/>
                <w:szCs w:val="24"/>
              </w:rPr>
              <w:t xml:space="preserve">okiškio </w:t>
            </w:r>
            <w:r>
              <w:rPr>
                <w:rFonts w:ascii="Times New Roman" w:hAnsi="Times New Roman" w:cs="Times New Roman"/>
                <w:sz w:val="24"/>
                <w:szCs w:val="24"/>
              </w:rPr>
              <w:t>pedagoginės psicholo</w:t>
            </w:r>
            <w:r w:rsidR="00E90C69">
              <w:rPr>
                <w:rFonts w:ascii="Times New Roman" w:hAnsi="Times New Roman" w:cs="Times New Roman"/>
                <w:sz w:val="24"/>
                <w:szCs w:val="24"/>
              </w:rPr>
              <w:t xml:space="preserve">ginės tarnybos posėdžio protokolu </w:t>
            </w:r>
            <w:r>
              <w:rPr>
                <w:rFonts w:ascii="Times New Roman" w:hAnsi="Times New Roman" w:cs="Times New Roman"/>
                <w:sz w:val="24"/>
                <w:szCs w:val="24"/>
              </w:rPr>
              <w:t>2019-02</w:t>
            </w:r>
            <w:r w:rsidR="00E90C69">
              <w:rPr>
                <w:rFonts w:ascii="Times New Roman" w:hAnsi="Times New Roman" w:cs="Times New Roman"/>
                <w:sz w:val="24"/>
                <w:szCs w:val="24"/>
              </w:rPr>
              <w:t>-13</w:t>
            </w:r>
            <w:r>
              <w:rPr>
                <w:rFonts w:ascii="Times New Roman" w:hAnsi="Times New Roman" w:cs="Times New Roman"/>
                <w:sz w:val="24"/>
                <w:szCs w:val="24"/>
              </w:rPr>
              <w:t xml:space="preserve"> d. įsakymu Nr. 2</w:t>
            </w:r>
            <w:r w:rsidR="00E90C69">
              <w:rPr>
                <w:rFonts w:ascii="Times New Roman" w:hAnsi="Times New Roman" w:cs="Times New Roman"/>
                <w:sz w:val="24"/>
                <w:szCs w:val="24"/>
              </w:rPr>
              <w:t>1</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972CAD" w:rsidP="00187728">
            <w:pPr>
              <w:rPr>
                <w:rFonts w:ascii="Times New Roman" w:hAnsi="Times New Roman" w:cs="Times New Roman"/>
                <w:sz w:val="24"/>
                <w:szCs w:val="24"/>
              </w:rPr>
            </w:pPr>
            <w:r>
              <w:rPr>
                <w:rFonts w:ascii="Times New Roman" w:hAnsi="Times New Roman" w:cs="Times New Roman"/>
                <w:sz w:val="24"/>
                <w:szCs w:val="24"/>
              </w:rPr>
              <w:t>Rokiškio rajono</w:t>
            </w:r>
            <w:r w:rsidR="00E90C69">
              <w:rPr>
                <w:rFonts w:ascii="Times New Roman" w:hAnsi="Times New Roman" w:cs="Times New Roman"/>
                <w:sz w:val="24"/>
                <w:szCs w:val="24"/>
              </w:rPr>
              <w:t xml:space="preserve"> pedagoginės psichologinės tarnybos </w:t>
            </w:r>
            <w:r>
              <w:rPr>
                <w:rFonts w:ascii="Times New Roman" w:hAnsi="Times New Roman" w:cs="Times New Roman"/>
                <w:sz w:val="24"/>
                <w:szCs w:val="24"/>
              </w:rPr>
              <w:t xml:space="preserve"> d</w:t>
            </w:r>
            <w:r w:rsidR="00187728">
              <w:rPr>
                <w:rFonts w:ascii="Times New Roman" w:hAnsi="Times New Roman" w:cs="Times New Roman"/>
                <w:sz w:val="24"/>
                <w:szCs w:val="24"/>
              </w:rPr>
              <w:t>arbo organizavimo tvarkos aprašas</w:t>
            </w:r>
          </w:p>
        </w:tc>
        <w:tc>
          <w:tcPr>
            <w:tcW w:w="3412" w:type="dxa"/>
          </w:tcPr>
          <w:p w:rsidR="00187728" w:rsidRDefault="00972CAD" w:rsidP="00187728">
            <w:pPr>
              <w:rPr>
                <w:rFonts w:ascii="Times New Roman" w:hAnsi="Times New Roman" w:cs="Times New Roman"/>
                <w:sz w:val="24"/>
                <w:szCs w:val="24"/>
              </w:rPr>
            </w:pPr>
            <w:r>
              <w:rPr>
                <w:rFonts w:ascii="Times New Roman" w:hAnsi="Times New Roman" w:cs="Times New Roman"/>
                <w:sz w:val="24"/>
                <w:szCs w:val="24"/>
              </w:rPr>
              <w:t xml:space="preserve">Rokiškio rajono savivaldybės pedagoginės psichologinės tarnybos direktoriaus 2019-02-21 d. įsakymu Nr. </w:t>
            </w:r>
            <w:r w:rsidRPr="00830794">
              <w:rPr>
                <w:rFonts w:ascii="Times New Roman" w:hAnsi="Times New Roman" w:cs="Times New Roman"/>
                <w:color w:val="000000" w:themeColor="text1"/>
                <w:sz w:val="24"/>
                <w:szCs w:val="24"/>
              </w:rPr>
              <w:t>DV-2</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E90C69" w:rsidP="00187728">
            <w:pPr>
              <w:rPr>
                <w:rFonts w:ascii="Times New Roman" w:hAnsi="Times New Roman" w:cs="Times New Roman"/>
                <w:sz w:val="24"/>
                <w:szCs w:val="24"/>
              </w:rPr>
            </w:pPr>
            <w:r>
              <w:rPr>
                <w:rFonts w:ascii="Times New Roman" w:hAnsi="Times New Roman" w:cs="Times New Roman"/>
                <w:sz w:val="24"/>
                <w:szCs w:val="24"/>
              </w:rPr>
              <w:t>Rokiškio rajono pedagoginės psichologinės tarnybos n</w:t>
            </w:r>
            <w:r w:rsidR="00187728">
              <w:rPr>
                <w:rFonts w:ascii="Times New Roman" w:hAnsi="Times New Roman" w:cs="Times New Roman"/>
                <w:sz w:val="24"/>
                <w:szCs w:val="24"/>
              </w:rPr>
              <w:t>uotolinio darbo tvarkos aprašas</w:t>
            </w:r>
          </w:p>
        </w:tc>
        <w:tc>
          <w:tcPr>
            <w:tcW w:w="3412" w:type="dxa"/>
          </w:tcPr>
          <w:p w:rsidR="00187728" w:rsidRDefault="00E90C69" w:rsidP="0018772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2020-03-16 d. įsakymu Nr. DV-3</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187728" w:rsidRDefault="00E90C69" w:rsidP="00187728">
            <w:pPr>
              <w:rPr>
                <w:rFonts w:ascii="Times New Roman" w:hAnsi="Times New Roman" w:cs="Times New Roman"/>
                <w:sz w:val="24"/>
                <w:szCs w:val="24"/>
              </w:rPr>
            </w:pPr>
            <w:r>
              <w:rPr>
                <w:rFonts w:ascii="Times New Roman" w:hAnsi="Times New Roman" w:cs="Times New Roman"/>
                <w:sz w:val="24"/>
                <w:szCs w:val="24"/>
              </w:rPr>
              <w:t>Rokiškio rajono pedagoginės psichologinės tarnybos n</w:t>
            </w:r>
            <w:r w:rsidR="00187728">
              <w:rPr>
                <w:rFonts w:ascii="Times New Roman" w:hAnsi="Times New Roman" w:cs="Times New Roman"/>
                <w:sz w:val="24"/>
                <w:szCs w:val="24"/>
              </w:rPr>
              <w:t>etarnybinių automobilių naudojimo taisyklės</w:t>
            </w:r>
          </w:p>
        </w:tc>
        <w:tc>
          <w:tcPr>
            <w:tcW w:w="3412" w:type="dxa"/>
          </w:tcPr>
          <w:p w:rsidR="00187728" w:rsidRDefault="00E90C69" w:rsidP="0018772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2020-01-21 d. įsakymu Nr. DV-2</w:t>
            </w:r>
          </w:p>
        </w:tc>
      </w:tr>
      <w:tr w:rsidR="00187728" w:rsidRPr="007E161D" w:rsidTr="00177E03">
        <w:tc>
          <w:tcPr>
            <w:tcW w:w="562" w:type="dxa"/>
          </w:tcPr>
          <w:p w:rsidR="00187728" w:rsidRPr="004C55E4" w:rsidRDefault="00187728" w:rsidP="00187728">
            <w:pPr>
              <w:pStyle w:val="Sraopastraipa"/>
              <w:numPr>
                <w:ilvl w:val="0"/>
                <w:numId w:val="23"/>
              </w:numPr>
              <w:rPr>
                <w:rFonts w:ascii="Times New Roman" w:hAnsi="Times New Roman" w:cs="Times New Roman"/>
                <w:sz w:val="24"/>
                <w:szCs w:val="24"/>
              </w:rPr>
            </w:pPr>
          </w:p>
        </w:tc>
        <w:tc>
          <w:tcPr>
            <w:tcW w:w="5654" w:type="dxa"/>
          </w:tcPr>
          <w:p w:rsidR="00844DD5" w:rsidRPr="000C4458" w:rsidRDefault="0054122D" w:rsidP="00187728">
            <w:pPr>
              <w:rPr>
                <w:rFonts w:ascii="Times New Roman" w:hAnsi="Times New Roman" w:cs="Times New Roman"/>
                <w:sz w:val="24"/>
                <w:szCs w:val="24"/>
              </w:rPr>
            </w:pPr>
            <w:r w:rsidRPr="000C4458">
              <w:rPr>
                <w:rFonts w:ascii="Times New Roman" w:hAnsi="Times New Roman" w:cs="Times New Roman"/>
                <w:sz w:val="24"/>
                <w:szCs w:val="24"/>
              </w:rPr>
              <w:t>Rokiškio pedagoginės psichologinės tarnybos darbuotojų civilinės saugos mokymo tvarkos aprašą</w:t>
            </w:r>
          </w:p>
        </w:tc>
        <w:tc>
          <w:tcPr>
            <w:tcW w:w="3412" w:type="dxa"/>
          </w:tcPr>
          <w:p w:rsidR="00187728" w:rsidRPr="000C4458" w:rsidRDefault="0054122D" w:rsidP="00187728">
            <w:pPr>
              <w:rPr>
                <w:rFonts w:ascii="Times New Roman" w:hAnsi="Times New Roman" w:cs="Times New Roman"/>
                <w:sz w:val="24"/>
                <w:szCs w:val="24"/>
              </w:rPr>
            </w:pPr>
            <w:r w:rsidRPr="000C4458">
              <w:rPr>
                <w:rFonts w:ascii="Times New Roman" w:hAnsi="Times New Roman" w:cs="Times New Roman"/>
                <w:sz w:val="24"/>
                <w:szCs w:val="24"/>
              </w:rPr>
              <w:t>Rokiškio rajono savivaldybės pedagoginės psichologinės tarnybos direktoriaus 2018-02-08 d. įsakymu Nr. DV-4</w:t>
            </w:r>
          </w:p>
        </w:tc>
      </w:tr>
      <w:tr w:rsidR="00844DD5" w:rsidRPr="007E161D" w:rsidTr="00177E03">
        <w:tc>
          <w:tcPr>
            <w:tcW w:w="562" w:type="dxa"/>
          </w:tcPr>
          <w:p w:rsidR="00844DD5" w:rsidRPr="004C55E4" w:rsidRDefault="00844DD5" w:rsidP="00844DD5">
            <w:pPr>
              <w:pStyle w:val="Sraopastraipa"/>
              <w:numPr>
                <w:ilvl w:val="0"/>
                <w:numId w:val="23"/>
              </w:numPr>
              <w:rPr>
                <w:rFonts w:ascii="Times New Roman" w:hAnsi="Times New Roman" w:cs="Times New Roman"/>
                <w:sz w:val="24"/>
                <w:szCs w:val="24"/>
              </w:rPr>
            </w:pPr>
          </w:p>
        </w:tc>
        <w:tc>
          <w:tcPr>
            <w:tcW w:w="5654" w:type="dxa"/>
          </w:tcPr>
          <w:p w:rsidR="00844DD5" w:rsidRPr="000C4458" w:rsidRDefault="00844DD5" w:rsidP="00844DD5">
            <w:pPr>
              <w:rPr>
                <w:rFonts w:ascii="Times New Roman" w:hAnsi="Times New Roman" w:cs="Times New Roman"/>
                <w:sz w:val="24"/>
                <w:szCs w:val="24"/>
              </w:rPr>
            </w:pPr>
            <w:r w:rsidRPr="000C4458">
              <w:rPr>
                <w:rFonts w:ascii="Times New Roman" w:hAnsi="Times New Roman" w:cs="Times New Roman"/>
                <w:sz w:val="24"/>
                <w:szCs w:val="24"/>
              </w:rPr>
              <w:t>Rokiškio pedagoginės psichologinės tarnybos darbuotojų saugos ir sveikatos instrukcijų rengimo ir darbuotojų instruktavimo tvarkos aprašą</w:t>
            </w:r>
          </w:p>
        </w:tc>
        <w:tc>
          <w:tcPr>
            <w:tcW w:w="3412" w:type="dxa"/>
          </w:tcPr>
          <w:p w:rsidR="00844DD5" w:rsidRPr="000C4458" w:rsidRDefault="00844DD5" w:rsidP="00844DD5">
            <w:pPr>
              <w:rPr>
                <w:rFonts w:ascii="Times New Roman" w:hAnsi="Times New Roman" w:cs="Times New Roman"/>
                <w:sz w:val="24"/>
                <w:szCs w:val="24"/>
              </w:rPr>
            </w:pPr>
            <w:r w:rsidRPr="000C4458">
              <w:rPr>
                <w:rFonts w:ascii="Times New Roman" w:hAnsi="Times New Roman" w:cs="Times New Roman"/>
                <w:sz w:val="24"/>
                <w:szCs w:val="24"/>
              </w:rPr>
              <w:t>Rokiškio rajono savivaldybės pedagoginės psichologinės tarnybos direktoriaus 2018-02-09 d. įsakymu Nr. DV-5</w:t>
            </w:r>
          </w:p>
        </w:tc>
      </w:tr>
      <w:tr w:rsidR="002E5AB8" w:rsidRPr="007E161D" w:rsidTr="00177E03">
        <w:tc>
          <w:tcPr>
            <w:tcW w:w="562" w:type="dxa"/>
          </w:tcPr>
          <w:p w:rsidR="002E5AB8" w:rsidRPr="004C55E4" w:rsidRDefault="002E5AB8" w:rsidP="002E5AB8">
            <w:pPr>
              <w:pStyle w:val="Sraopastraipa"/>
              <w:numPr>
                <w:ilvl w:val="0"/>
                <w:numId w:val="23"/>
              </w:numPr>
              <w:rPr>
                <w:rFonts w:ascii="Times New Roman" w:hAnsi="Times New Roman" w:cs="Times New Roman"/>
                <w:sz w:val="24"/>
                <w:szCs w:val="24"/>
              </w:rPr>
            </w:pPr>
          </w:p>
        </w:tc>
        <w:tc>
          <w:tcPr>
            <w:tcW w:w="5654" w:type="dxa"/>
          </w:tcPr>
          <w:p w:rsidR="002E5AB8" w:rsidRDefault="002E5AB8" w:rsidP="002E5AB8">
            <w:pPr>
              <w:rPr>
                <w:rFonts w:ascii="Times New Roman" w:hAnsi="Times New Roman" w:cs="Times New Roman"/>
                <w:sz w:val="24"/>
                <w:szCs w:val="24"/>
              </w:rPr>
            </w:pPr>
            <w:r>
              <w:rPr>
                <w:rFonts w:ascii="Times New Roman" w:hAnsi="Times New Roman" w:cs="Times New Roman"/>
                <w:sz w:val="24"/>
                <w:szCs w:val="24"/>
              </w:rPr>
              <w:t>Rokiškio rajono pedagoginės psichologinės tarnybos klientų aptarnavimo taisyklės</w:t>
            </w:r>
          </w:p>
        </w:tc>
        <w:tc>
          <w:tcPr>
            <w:tcW w:w="3412" w:type="dxa"/>
          </w:tcPr>
          <w:p w:rsidR="002E5AB8" w:rsidRDefault="002E5AB8" w:rsidP="002E5AB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2021-03-08 d. įsakymu Nr. DV-6</w:t>
            </w:r>
          </w:p>
        </w:tc>
      </w:tr>
      <w:tr w:rsidR="002E5AB8" w:rsidRPr="007E161D" w:rsidTr="00177E03">
        <w:tc>
          <w:tcPr>
            <w:tcW w:w="562" w:type="dxa"/>
          </w:tcPr>
          <w:p w:rsidR="002E5AB8" w:rsidRPr="004C55E4" w:rsidRDefault="002E5AB8" w:rsidP="002E5AB8">
            <w:pPr>
              <w:pStyle w:val="Sraopastraipa"/>
              <w:numPr>
                <w:ilvl w:val="0"/>
                <w:numId w:val="23"/>
              </w:numPr>
              <w:rPr>
                <w:rFonts w:ascii="Times New Roman" w:hAnsi="Times New Roman" w:cs="Times New Roman"/>
                <w:sz w:val="24"/>
                <w:szCs w:val="24"/>
              </w:rPr>
            </w:pPr>
          </w:p>
        </w:tc>
        <w:tc>
          <w:tcPr>
            <w:tcW w:w="5654" w:type="dxa"/>
          </w:tcPr>
          <w:p w:rsidR="002E5AB8" w:rsidRDefault="002E5AB8" w:rsidP="002E5AB8">
            <w:pPr>
              <w:rPr>
                <w:rFonts w:ascii="Times New Roman" w:hAnsi="Times New Roman" w:cs="Times New Roman"/>
                <w:sz w:val="24"/>
                <w:szCs w:val="24"/>
              </w:rPr>
            </w:pPr>
            <w:r>
              <w:rPr>
                <w:rFonts w:ascii="Times New Roman" w:hAnsi="Times New Roman" w:cs="Times New Roman"/>
                <w:sz w:val="24"/>
                <w:szCs w:val="24"/>
              </w:rPr>
              <w:t>Rokiškio rajono pedagoginės psichologi</w:t>
            </w:r>
            <w:r w:rsidR="009C04FA">
              <w:rPr>
                <w:rFonts w:ascii="Times New Roman" w:hAnsi="Times New Roman" w:cs="Times New Roman"/>
                <w:sz w:val="24"/>
                <w:szCs w:val="24"/>
              </w:rPr>
              <w:t>nės tarnybos darbo organizavimo tvarka, padedant valdyti krizes ugdymo įstaigose (toliau - Krizių valdymo tvarka).</w:t>
            </w:r>
          </w:p>
        </w:tc>
        <w:tc>
          <w:tcPr>
            <w:tcW w:w="3412" w:type="dxa"/>
          </w:tcPr>
          <w:p w:rsidR="002E5AB8" w:rsidRDefault="002E5AB8" w:rsidP="002E5AB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2021-03-08 d. įsakymu Nr. DV-7</w:t>
            </w:r>
          </w:p>
        </w:tc>
      </w:tr>
      <w:tr w:rsidR="002E5AB8" w:rsidRPr="007E161D" w:rsidTr="00177E03">
        <w:tc>
          <w:tcPr>
            <w:tcW w:w="562" w:type="dxa"/>
          </w:tcPr>
          <w:p w:rsidR="002E5AB8" w:rsidRPr="004C55E4" w:rsidRDefault="002E5AB8" w:rsidP="002E5AB8">
            <w:pPr>
              <w:pStyle w:val="Sraopastraipa"/>
              <w:numPr>
                <w:ilvl w:val="0"/>
                <w:numId w:val="23"/>
              </w:numPr>
              <w:rPr>
                <w:rFonts w:ascii="Times New Roman" w:hAnsi="Times New Roman" w:cs="Times New Roman"/>
                <w:sz w:val="24"/>
                <w:szCs w:val="24"/>
              </w:rPr>
            </w:pPr>
          </w:p>
        </w:tc>
        <w:tc>
          <w:tcPr>
            <w:tcW w:w="5654" w:type="dxa"/>
          </w:tcPr>
          <w:p w:rsidR="002E5AB8" w:rsidRPr="000C4458" w:rsidRDefault="002E5AB8" w:rsidP="002E5AB8">
            <w:pPr>
              <w:rPr>
                <w:rFonts w:ascii="Times New Roman" w:hAnsi="Times New Roman" w:cs="Times New Roman"/>
                <w:sz w:val="24"/>
                <w:szCs w:val="24"/>
              </w:rPr>
            </w:pPr>
            <w:r w:rsidRPr="000C4458">
              <w:rPr>
                <w:rFonts w:ascii="Times New Roman" w:hAnsi="Times New Roman" w:cs="Times New Roman"/>
                <w:sz w:val="24"/>
                <w:szCs w:val="24"/>
              </w:rPr>
              <w:t>Rokiškio pedagoginės psi</w:t>
            </w:r>
            <w:r w:rsidR="009C04FA" w:rsidRPr="000C4458">
              <w:rPr>
                <w:rFonts w:ascii="Times New Roman" w:hAnsi="Times New Roman" w:cs="Times New Roman"/>
                <w:sz w:val="24"/>
                <w:szCs w:val="24"/>
              </w:rPr>
              <w:t xml:space="preserve">chologinės tarnybos pedagoginio, </w:t>
            </w:r>
            <w:r w:rsidRPr="000C4458">
              <w:rPr>
                <w:rFonts w:ascii="Times New Roman" w:hAnsi="Times New Roman" w:cs="Times New Roman"/>
                <w:sz w:val="24"/>
                <w:szCs w:val="24"/>
              </w:rPr>
              <w:t xml:space="preserve">psichologinio </w:t>
            </w:r>
            <w:r w:rsidR="009C04FA" w:rsidRPr="000C4458">
              <w:rPr>
                <w:rFonts w:ascii="Times New Roman" w:hAnsi="Times New Roman" w:cs="Times New Roman"/>
                <w:sz w:val="24"/>
                <w:szCs w:val="24"/>
              </w:rPr>
              <w:t xml:space="preserve">kompleksinio </w:t>
            </w:r>
            <w:r w:rsidRPr="000C4458">
              <w:rPr>
                <w:rFonts w:ascii="Times New Roman" w:hAnsi="Times New Roman" w:cs="Times New Roman"/>
                <w:sz w:val="24"/>
                <w:szCs w:val="24"/>
              </w:rPr>
              <w:t>vertinimo tvarkos aprašas</w:t>
            </w:r>
          </w:p>
        </w:tc>
        <w:tc>
          <w:tcPr>
            <w:tcW w:w="3412" w:type="dxa"/>
          </w:tcPr>
          <w:p w:rsidR="002E5AB8" w:rsidRPr="000C4458" w:rsidRDefault="002E5AB8" w:rsidP="002E5AB8">
            <w:pPr>
              <w:rPr>
                <w:rFonts w:ascii="Times New Roman" w:hAnsi="Times New Roman" w:cs="Times New Roman"/>
                <w:sz w:val="24"/>
                <w:szCs w:val="24"/>
              </w:rPr>
            </w:pPr>
            <w:r w:rsidRPr="000C4458">
              <w:rPr>
                <w:rFonts w:ascii="Times New Roman" w:hAnsi="Times New Roman" w:cs="Times New Roman"/>
                <w:sz w:val="24"/>
                <w:szCs w:val="24"/>
              </w:rPr>
              <w:t>Rokiškio rajono savivaldybės pedagoginės psichologinės tarnybos direktoriaus 2021-03-08 d. įsakymu Nr. DV-8</w:t>
            </w:r>
          </w:p>
        </w:tc>
      </w:tr>
      <w:tr w:rsidR="002E5AB8" w:rsidRPr="007E161D" w:rsidTr="00177E03">
        <w:tc>
          <w:tcPr>
            <w:tcW w:w="562" w:type="dxa"/>
          </w:tcPr>
          <w:p w:rsidR="002E5AB8" w:rsidRPr="004C55E4" w:rsidRDefault="002E5AB8" w:rsidP="002E5AB8">
            <w:pPr>
              <w:pStyle w:val="Sraopastraipa"/>
              <w:numPr>
                <w:ilvl w:val="0"/>
                <w:numId w:val="23"/>
              </w:numPr>
              <w:rPr>
                <w:rFonts w:ascii="Times New Roman" w:hAnsi="Times New Roman" w:cs="Times New Roman"/>
                <w:sz w:val="24"/>
                <w:szCs w:val="24"/>
              </w:rPr>
            </w:pPr>
          </w:p>
        </w:tc>
        <w:tc>
          <w:tcPr>
            <w:tcW w:w="5654" w:type="dxa"/>
          </w:tcPr>
          <w:p w:rsidR="002E5AB8" w:rsidRDefault="002E5AB8" w:rsidP="002E5AB8">
            <w:pPr>
              <w:rPr>
                <w:rFonts w:ascii="Times New Roman" w:hAnsi="Times New Roman" w:cs="Times New Roman"/>
                <w:sz w:val="24"/>
                <w:szCs w:val="24"/>
              </w:rPr>
            </w:pPr>
            <w:r>
              <w:rPr>
                <w:rFonts w:ascii="Times New Roman" w:hAnsi="Times New Roman" w:cs="Times New Roman"/>
                <w:sz w:val="24"/>
                <w:szCs w:val="24"/>
              </w:rPr>
              <w:t>Rokiškio pedagoginės psichologinės tarnybos pirmosios pagalbos suteikimo instrukcija</w:t>
            </w:r>
          </w:p>
        </w:tc>
        <w:tc>
          <w:tcPr>
            <w:tcW w:w="3412" w:type="dxa"/>
          </w:tcPr>
          <w:p w:rsidR="002E5AB8" w:rsidRDefault="002E5AB8" w:rsidP="002E5AB8">
            <w:pPr>
              <w:rPr>
                <w:rFonts w:ascii="Times New Roman" w:hAnsi="Times New Roman" w:cs="Times New Roman"/>
                <w:sz w:val="24"/>
                <w:szCs w:val="24"/>
              </w:rPr>
            </w:pPr>
            <w:r>
              <w:rPr>
                <w:rFonts w:ascii="Times New Roman" w:hAnsi="Times New Roman" w:cs="Times New Roman"/>
                <w:sz w:val="24"/>
                <w:szCs w:val="24"/>
              </w:rPr>
              <w:t>Rokiškio rajono savivaldybės pedagoginės psichologinės tarnybos direktoriaus 2021-03-08 d. įsakymu Nr. DV-9</w:t>
            </w:r>
          </w:p>
        </w:tc>
      </w:tr>
    </w:tbl>
    <w:p w:rsidR="000073E4" w:rsidRPr="003615DE" w:rsidRDefault="000073E4" w:rsidP="00D21D66">
      <w:pPr>
        <w:jc w:val="both"/>
        <w:rPr>
          <w:rFonts w:ascii="Times New Roman" w:hAnsi="Times New Roman" w:cs="Times New Roman"/>
          <w:color w:val="FF0000"/>
          <w:sz w:val="24"/>
          <w:szCs w:val="24"/>
        </w:rPr>
      </w:pPr>
    </w:p>
    <w:sectPr w:rsidR="000073E4" w:rsidRPr="003615DE" w:rsidSect="007C375D">
      <w:footerReference w:type="default" r:id="rId48"/>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99" w:rsidRDefault="00227399" w:rsidP="00B0426D">
      <w:pPr>
        <w:spacing w:after="0" w:line="240" w:lineRule="auto"/>
      </w:pPr>
      <w:r>
        <w:separator/>
      </w:r>
    </w:p>
  </w:endnote>
  <w:endnote w:type="continuationSeparator" w:id="0">
    <w:p w:rsidR="00227399" w:rsidRDefault="00227399" w:rsidP="00B0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285851"/>
      <w:docPartObj>
        <w:docPartGallery w:val="Page Numbers (Bottom of Page)"/>
        <w:docPartUnique/>
      </w:docPartObj>
    </w:sdtPr>
    <w:sdtEndPr/>
    <w:sdtContent>
      <w:p w:rsidR="00DF6D5E" w:rsidRDefault="00DF6D5E">
        <w:pPr>
          <w:pStyle w:val="Porat"/>
          <w:jc w:val="center"/>
        </w:pPr>
        <w:r>
          <w:fldChar w:fldCharType="begin"/>
        </w:r>
        <w:r>
          <w:instrText>PAGE   \* MERGEFORMAT</w:instrText>
        </w:r>
        <w:r>
          <w:fldChar w:fldCharType="separate"/>
        </w:r>
        <w:r w:rsidR="0010243F">
          <w:rPr>
            <w:noProof/>
          </w:rPr>
          <w:t>19</w:t>
        </w:r>
        <w:r>
          <w:fldChar w:fldCharType="end"/>
        </w:r>
      </w:p>
    </w:sdtContent>
  </w:sdt>
  <w:p w:rsidR="00DF6D5E" w:rsidRDefault="00DF6D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99" w:rsidRDefault="00227399" w:rsidP="00B0426D">
      <w:pPr>
        <w:spacing w:after="0" w:line="240" w:lineRule="auto"/>
      </w:pPr>
      <w:r>
        <w:separator/>
      </w:r>
    </w:p>
  </w:footnote>
  <w:footnote w:type="continuationSeparator" w:id="0">
    <w:p w:rsidR="00227399" w:rsidRDefault="00227399" w:rsidP="00B04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ED2"/>
    <w:multiLevelType w:val="multilevel"/>
    <w:tmpl w:val="9586B8C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D43D3"/>
    <w:multiLevelType w:val="multilevel"/>
    <w:tmpl w:val="549E9E34"/>
    <w:lvl w:ilvl="0">
      <w:start w:val="2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311EB"/>
    <w:multiLevelType w:val="multilevel"/>
    <w:tmpl w:val="351E28B4"/>
    <w:lvl w:ilvl="0">
      <w:start w:val="2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B4360"/>
    <w:multiLevelType w:val="hybridMultilevel"/>
    <w:tmpl w:val="A4B0A242"/>
    <w:lvl w:ilvl="0" w:tplc="F5C2A9C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4D61288"/>
    <w:multiLevelType w:val="multilevel"/>
    <w:tmpl w:val="2D9E690A"/>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65A39"/>
    <w:multiLevelType w:val="hybridMultilevel"/>
    <w:tmpl w:val="F620CE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135BA1"/>
    <w:multiLevelType w:val="multilevel"/>
    <w:tmpl w:val="DAC8BB76"/>
    <w:lvl w:ilvl="0">
      <w:start w:val="1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75628"/>
    <w:multiLevelType w:val="hybridMultilevel"/>
    <w:tmpl w:val="E8081460"/>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B31004"/>
    <w:multiLevelType w:val="hybridMultilevel"/>
    <w:tmpl w:val="15662E52"/>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CC020C"/>
    <w:multiLevelType w:val="multilevel"/>
    <w:tmpl w:val="683059B0"/>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72480"/>
    <w:multiLevelType w:val="hybridMultilevel"/>
    <w:tmpl w:val="A0B493F0"/>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D95D80"/>
    <w:multiLevelType w:val="multilevel"/>
    <w:tmpl w:val="A60CCD94"/>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75326"/>
    <w:multiLevelType w:val="multilevel"/>
    <w:tmpl w:val="5AC0E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711F1F"/>
    <w:multiLevelType w:val="multilevel"/>
    <w:tmpl w:val="5488680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810B8"/>
    <w:multiLevelType w:val="hybridMultilevel"/>
    <w:tmpl w:val="155E0C66"/>
    <w:lvl w:ilvl="0" w:tplc="F6301F96">
      <w:start w:val="2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B4A13C5"/>
    <w:multiLevelType w:val="multilevel"/>
    <w:tmpl w:val="49409F90"/>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DD7177"/>
    <w:multiLevelType w:val="hybridMultilevel"/>
    <w:tmpl w:val="6576F1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7B0EA0"/>
    <w:multiLevelType w:val="hybridMultilevel"/>
    <w:tmpl w:val="8BACC5D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5CEE5902"/>
    <w:multiLevelType w:val="multilevel"/>
    <w:tmpl w:val="E7E872AC"/>
    <w:lvl w:ilvl="0">
      <w:start w:val="5"/>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F4B13BB"/>
    <w:multiLevelType w:val="multilevel"/>
    <w:tmpl w:val="50E6E0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69C40EA"/>
    <w:multiLevelType w:val="multilevel"/>
    <w:tmpl w:val="50E6E0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957ACA"/>
    <w:multiLevelType w:val="multilevel"/>
    <w:tmpl w:val="CC5C88E6"/>
    <w:lvl w:ilvl="0">
      <w:start w:val="3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A41B0C"/>
    <w:multiLevelType w:val="multilevel"/>
    <w:tmpl w:val="803ACE7E"/>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DF47F1"/>
    <w:multiLevelType w:val="multilevel"/>
    <w:tmpl w:val="6652C1A8"/>
    <w:lvl w:ilvl="0">
      <w:start w:val="1"/>
      <w:numFmt w:val="bullet"/>
      <w:lvlText w:val="o"/>
      <w:lvlJc w:val="left"/>
      <w:pPr>
        <w:tabs>
          <w:tab w:val="num" w:pos="502"/>
        </w:tabs>
        <w:ind w:left="502"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7DA2821"/>
    <w:multiLevelType w:val="multilevel"/>
    <w:tmpl w:val="6988F650"/>
    <w:lvl w:ilvl="0">
      <w:start w:val="2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15"/>
  </w:num>
  <w:num w:numId="4">
    <w:abstractNumId w:val="22"/>
  </w:num>
  <w:num w:numId="5">
    <w:abstractNumId w:val="11"/>
  </w:num>
  <w:num w:numId="6">
    <w:abstractNumId w:val="9"/>
  </w:num>
  <w:num w:numId="7">
    <w:abstractNumId w:val="6"/>
  </w:num>
  <w:num w:numId="8">
    <w:abstractNumId w:val="4"/>
  </w:num>
  <w:num w:numId="9">
    <w:abstractNumId w:val="2"/>
  </w:num>
  <w:num w:numId="10">
    <w:abstractNumId w:val="24"/>
  </w:num>
  <w:num w:numId="11">
    <w:abstractNumId w:val="1"/>
  </w:num>
  <w:num w:numId="12">
    <w:abstractNumId w:val="21"/>
  </w:num>
  <w:num w:numId="13">
    <w:abstractNumId w:val="13"/>
  </w:num>
  <w:num w:numId="14">
    <w:abstractNumId w:val="12"/>
  </w:num>
  <w:num w:numId="15">
    <w:abstractNumId w:val="23"/>
  </w:num>
  <w:num w:numId="16">
    <w:abstractNumId w:val="5"/>
  </w:num>
  <w:num w:numId="17">
    <w:abstractNumId w:val="7"/>
  </w:num>
  <w:num w:numId="18">
    <w:abstractNumId w:val="14"/>
  </w:num>
  <w:num w:numId="19">
    <w:abstractNumId w:val="8"/>
  </w:num>
  <w:num w:numId="20">
    <w:abstractNumId w:val="10"/>
  </w:num>
  <w:num w:numId="21">
    <w:abstractNumId w:val="19"/>
  </w:num>
  <w:num w:numId="22">
    <w:abstractNumId w:val="20"/>
  </w:num>
  <w:num w:numId="23">
    <w:abstractNumId w:val="17"/>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88"/>
    <w:rsid w:val="00001F65"/>
    <w:rsid w:val="000073E4"/>
    <w:rsid w:val="00024695"/>
    <w:rsid w:val="00060F66"/>
    <w:rsid w:val="00065DB1"/>
    <w:rsid w:val="00067769"/>
    <w:rsid w:val="00070171"/>
    <w:rsid w:val="0008799E"/>
    <w:rsid w:val="000C4458"/>
    <w:rsid w:val="000E0700"/>
    <w:rsid w:val="000E14E0"/>
    <w:rsid w:val="0010163C"/>
    <w:rsid w:val="0010243F"/>
    <w:rsid w:val="00177E03"/>
    <w:rsid w:val="00187728"/>
    <w:rsid w:val="001E2A60"/>
    <w:rsid w:val="001F6440"/>
    <w:rsid w:val="00213B03"/>
    <w:rsid w:val="00227399"/>
    <w:rsid w:val="002B1290"/>
    <w:rsid w:val="002B6EDC"/>
    <w:rsid w:val="002D7916"/>
    <w:rsid w:val="002E5AB8"/>
    <w:rsid w:val="00302840"/>
    <w:rsid w:val="003074F2"/>
    <w:rsid w:val="0031191E"/>
    <w:rsid w:val="00344250"/>
    <w:rsid w:val="003615DE"/>
    <w:rsid w:val="00364B08"/>
    <w:rsid w:val="003A00B3"/>
    <w:rsid w:val="003A4A1F"/>
    <w:rsid w:val="00413C8B"/>
    <w:rsid w:val="004344DC"/>
    <w:rsid w:val="00456C10"/>
    <w:rsid w:val="004C30B0"/>
    <w:rsid w:val="004E6DCA"/>
    <w:rsid w:val="004F54DA"/>
    <w:rsid w:val="0054122D"/>
    <w:rsid w:val="005668FA"/>
    <w:rsid w:val="005A584F"/>
    <w:rsid w:val="005F25C0"/>
    <w:rsid w:val="005F707C"/>
    <w:rsid w:val="00654AAD"/>
    <w:rsid w:val="00664B2E"/>
    <w:rsid w:val="006D5C07"/>
    <w:rsid w:val="006F6280"/>
    <w:rsid w:val="00711643"/>
    <w:rsid w:val="00724295"/>
    <w:rsid w:val="00751380"/>
    <w:rsid w:val="00754E82"/>
    <w:rsid w:val="0077730B"/>
    <w:rsid w:val="007C2780"/>
    <w:rsid w:val="007C375D"/>
    <w:rsid w:val="007E5E88"/>
    <w:rsid w:val="008206D5"/>
    <w:rsid w:val="00830794"/>
    <w:rsid w:val="00844DD5"/>
    <w:rsid w:val="00851BF9"/>
    <w:rsid w:val="00857B31"/>
    <w:rsid w:val="008668B6"/>
    <w:rsid w:val="00884968"/>
    <w:rsid w:val="008B4E84"/>
    <w:rsid w:val="008B5C42"/>
    <w:rsid w:val="0095091A"/>
    <w:rsid w:val="009532E6"/>
    <w:rsid w:val="00972CAD"/>
    <w:rsid w:val="0097743F"/>
    <w:rsid w:val="009847F3"/>
    <w:rsid w:val="009971C3"/>
    <w:rsid w:val="009C04FA"/>
    <w:rsid w:val="00A01F88"/>
    <w:rsid w:val="00A53947"/>
    <w:rsid w:val="00A77DE0"/>
    <w:rsid w:val="00A902FA"/>
    <w:rsid w:val="00A90C87"/>
    <w:rsid w:val="00AC5BCA"/>
    <w:rsid w:val="00B03BA5"/>
    <w:rsid w:val="00B0426D"/>
    <w:rsid w:val="00B839FA"/>
    <w:rsid w:val="00BB6369"/>
    <w:rsid w:val="00C02652"/>
    <w:rsid w:val="00C61E7B"/>
    <w:rsid w:val="00C64F80"/>
    <w:rsid w:val="00C91BF5"/>
    <w:rsid w:val="00CE2C48"/>
    <w:rsid w:val="00CE7483"/>
    <w:rsid w:val="00CF2CF7"/>
    <w:rsid w:val="00D008F5"/>
    <w:rsid w:val="00D21D66"/>
    <w:rsid w:val="00D436FB"/>
    <w:rsid w:val="00D467A2"/>
    <w:rsid w:val="00D52DA2"/>
    <w:rsid w:val="00D623B8"/>
    <w:rsid w:val="00D84AAB"/>
    <w:rsid w:val="00DA0EBC"/>
    <w:rsid w:val="00DD56A0"/>
    <w:rsid w:val="00DF323E"/>
    <w:rsid w:val="00DF6937"/>
    <w:rsid w:val="00DF6D5E"/>
    <w:rsid w:val="00E32145"/>
    <w:rsid w:val="00E3537B"/>
    <w:rsid w:val="00E80F40"/>
    <w:rsid w:val="00E90C69"/>
    <w:rsid w:val="00EA616F"/>
    <w:rsid w:val="00EB76DC"/>
    <w:rsid w:val="00EC7496"/>
    <w:rsid w:val="00ED0EB8"/>
    <w:rsid w:val="00F4366E"/>
    <w:rsid w:val="00F668BA"/>
    <w:rsid w:val="00FB34AB"/>
    <w:rsid w:val="00FC525D"/>
    <w:rsid w:val="00FE2B2F"/>
    <w:rsid w:val="00FE3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9227-F958-4617-BAC7-B6288383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01F88"/>
    <w:rPr>
      <w:color w:val="0563C1" w:themeColor="hyperlink"/>
      <w:u w:val="single"/>
    </w:rPr>
  </w:style>
  <w:style w:type="paragraph" w:styleId="Sraopastraipa">
    <w:name w:val="List Paragraph"/>
    <w:basedOn w:val="prastasis"/>
    <w:uiPriority w:val="34"/>
    <w:qFormat/>
    <w:rsid w:val="00D52DA2"/>
    <w:pPr>
      <w:ind w:left="720"/>
      <w:contextualSpacing/>
    </w:pPr>
  </w:style>
  <w:style w:type="paragraph" w:styleId="Betarp">
    <w:name w:val="No Spacing"/>
    <w:uiPriority w:val="1"/>
    <w:qFormat/>
    <w:rsid w:val="002B1290"/>
    <w:pPr>
      <w:spacing w:after="0" w:line="240" w:lineRule="auto"/>
    </w:pPr>
    <w:rPr>
      <w:lang w:val="en-US"/>
    </w:rPr>
  </w:style>
  <w:style w:type="table" w:styleId="Lentelstinklelis">
    <w:name w:val="Table Grid"/>
    <w:basedOn w:val="prastojilentel"/>
    <w:uiPriority w:val="39"/>
    <w:rsid w:val="0099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177E03"/>
    <w:rPr>
      <w:color w:val="954F72" w:themeColor="followedHyperlink"/>
      <w:u w:val="single"/>
    </w:rPr>
  </w:style>
  <w:style w:type="paragraph" w:styleId="Antrats">
    <w:name w:val="header"/>
    <w:basedOn w:val="prastasis"/>
    <w:link w:val="AntratsDiagrama"/>
    <w:uiPriority w:val="99"/>
    <w:unhideWhenUsed/>
    <w:rsid w:val="00B042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0426D"/>
  </w:style>
  <w:style w:type="paragraph" w:styleId="Porat">
    <w:name w:val="footer"/>
    <w:basedOn w:val="prastasis"/>
    <w:link w:val="PoratDiagrama"/>
    <w:uiPriority w:val="99"/>
    <w:unhideWhenUsed/>
    <w:rsid w:val="00B042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0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904">
      <w:bodyDiv w:val="1"/>
      <w:marLeft w:val="0"/>
      <w:marRight w:val="0"/>
      <w:marTop w:val="0"/>
      <w:marBottom w:val="0"/>
      <w:divBdr>
        <w:top w:val="none" w:sz="0" w:space="0" w:color="auto"/>
        <w:left w:val="none" w:sz="0" w:space="0" w:color="auto"/>
        <w:bottom w:val="none" w:sz="0" w:space="0" w:color="auto"/>
        <w:right w:val="none" w:sz="0" w:space="0" w:color="auto"/>
      </w:divBdr>
    </w:div>
    <w:div w:id="224142653">
      <w:bodyDiv w:val="1"/>
      <w:marLeft w:val="0"/>
      <w:marRight w:val="0"/>
      <w:marTop w:val="0"/>
      <w:marBottom w:val="0"/>
      <w:divBdr>
        <w:top w:val="none" w:sz="0" w:space="0" w:color="auto"/>
        <w:left w:val="none" w:sz="0" w:space="0" w:color="auto"/>
        <w:bottom w:val="none" w:sz="0" w:space="0" w:color="auto"/>
        <w:right w:val="none" w:sz="0" w:space="0" w:color="auto"/>
      </w:divBdr>
    </w:div>
    <w:div w:id="249049456">
      <w:bodyDiv w:val="1"/>
      <w:marLeft w:val="0"/>
      <w:marRight w:val="0"/>
      <w:marTop w:val="0"/>
      <w:marBottom w:val="0"/>
      <w:divBdr>
        <w:top w:val="none" w:sz="0" w:space="0" w:color="auto"/>
        <w:left w:val="none" w:sz="0" w:space="0" w:color="auto"/>
        <w:bottom w:val="none" w:sz="0" w:space="0" w:color="auto"/>
        <w:right w:val="none" w:sz="0" w:space="0" w:color="auto"/>
      </w:divBdr>
    </w:div>
    <w:div w:id="268706311">
      <w:bodyDiv w:val="1"/>
      <w:marLeft w:val="0"/>
      <w:marRight w:val="0"/>
      <w:marTop w:val="0"/>
      <w:marBottom w:val="0"/>
      <w:divBdr>
        <w:top w:val="none" w:sz="0" w:space="0" w:color="auto"/>
        <w:left w:val="none" w:sz="0" w:space="0" w:color="auto"/>
        <w:bottom w:val="none" w:sz="0" w:space="0" w:color="auto"/>
        <w:right w:val="none" w:sz="0" w:space="0" w:color="auto"/>
      </w:divBdr>
    </w:div>
    <w:div w:id="302546529">
      <w:bodyDiv w:val="1"/>
      <w:marLeft w:val="0"/>
      <w:marRight w:val="0"/>
      <w:marTop w:val="0"/>
      <w:marBottom w:val="0"/>
      <w:divBdr>
        <w:top w:val="none" w:sz="0" w:space="0" w:color="auto"/>
        <w:left w:val="none" w:sz="0" w:space="0" w:color="auto"/>
        <w:bottom w:val="none" w:sz="0" w:space="0" w:color="auto"/>
        <w:right w:val="none" w:sz="0" w:space="0" w:color="auto"/>
      </w:divBdr>
    </w:div>
    <w:div w:id="691030764">
      <w:bodyDiv w:val="1"/>
      <w:marLeft w:val="0"/>
      <w:marRight w:val="0"/>
      <w:marTop w:val="0"/>
      <w:marBottom w:val="0"/>
      <w:divBdr>
        <w:top w:val="none" w:sz="0" w:space="0" w:color="auto"/>
        <w:left w:val="none" w:sz="0" w:space="0" w:color="auto"/>
        <w:bottom w:val="none" w:sz="0" w:space="0" w:color="auto"/>
        <w:right w:val="none" w:sz="0" w:space="0" w:color="auto"/>
      </w:divBdr>
    </w:div>
    <w:div w:id="1504205562">
      <w:bodyDiv w:val="1"/>
      <w:marLeft w:val="0"/>
      <w:marRight w:val="0"/>
      <w:marTop w:val="0"/>
      <w:marBottom w:val="0"/>
      <w:divBdr>
        <w:top w:val="none" w:sz="0" w:space="0" w:color="auto"/>
        <w:left w:val="none" w:sz="0" w:space="0" w:color="auto"/>
        <w:bottom w:val="none" w:sz="0" w:space="0" w:color="auto"/>
        <w:right w:val="none" w:sz="0" w:space="0" w:color="auto"/>
      </w:divBdr>
    </w:div>
    <w:div w:id="16896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imas.lrs.lt/portal/legalAct/lt/TAD/TAIS.364294" TargetMode="External"/><Relationship Id="rId18" Type="http://schemas.openxmlformats.org/officeDocument/2006/relationships/hyperlink" Target="https://e-seimas.lrs.lt/portal/legalAct/lt/TAD/bc0837f27f9511e89188e16a6495e98c" TargetMode="External"/><Relationship Id="rId26" Type="http://schemas.openxmlformats.org/officeDocument/2006/relationships/hyperlink" Target="https://e-seimas.lrs.lt/portal/legalAct/lt/TAD/TAIS.460922/QSJHKJPSeG" TargetMode="External"/><Relationship Id="rId39" Type="http://schemas.openxmlformats.org/officeDocument/2006/relationships/hyperlink" Target="https://e-seimas.lrs.lt/portal/legalAct/lt/TAD/TAIS.248644/NPMPGKuqUx?jfwid=-i5h6asq9n" TargetMode="External"/><Relationship Id="rId3" Type="http://schemas.openxmlformats.org/officeDocument/2006/relationships/settings" Target="settings.xml"/><Relationship Id="rId21" Type="http://schemas.openxmlformats.org/officeDocument/2006/relationships/hyperlink" Target="https://www.e-tar.lt/portal/lt/legalAct/TAR.F84FC1260EED" TargetMode="External"/><Relationship Id="rId34" Type="http://schemas.openxmlformats.org/officeDocument/2006/relationships/hyperlink" Target="https://www.e-tar.lt/portal/lt/legalAct/d0d0c2d03ac611eb8d9fe110e148c770" TargetMode="External"/><Relationship Id="rId42" Type="http://schemas.openxmlformats.org/officeDocument/2006/relationships/hyperlink" Target="https://www.e-tar.lt/portal/lt/legalAct/019aae80f65c11eaa12ad7c04a383ca0" TargetMode="External"/><Relationship Id="rId47" Type="http://schemas.openxmlformats.org/officeDocument/2006/relationships/hyperlink" Target="https://www.e-tar.lt/portal/lt/legalAct/5824b5c022a111e88e8fef3b3f51dc2f" TargetMode="External"/><Relationship Id="rId50" Type="http://schemas.openxmlformats.org/officeDocument/2006/relationships/theme" Target="theme/theme1.xml"/><Relationship Id="rId7" Type="http://schemas.openxmlformats.org/officeDocument/2006/relationships/hyperlink" Target="tel:(8%20458)%2071%20233" TargetMode="External"/><Relationship Id="rId12" Type="http://schemas.openxmlformats.org/officeDocument/2006/relationships/hyperlink" Target="https://e-seimas.lrs.lt/portal/legalAct/lt/TAD/TAIS.94745/asr" TargetMode="External"/><Relationship Id="rId17" Type="http://schemas.openxmlformats.org/officeDocument/2006/relationships/hyperlink" Target="https://e-seimas.lrs.lt/portal/legalAct/lt/TAD/TAIS.197703/asr" TargetMode="External"/><Relationship Id="rId25" Type="http://schemas.openxmlformats.org/officeDocument/2006/relationships/hyperlink" Target="https://e-seimas.lrs.lt/portal/legalAct/lt/TAD/TAIS.460922?jfwid=-i5h6asw3b" TargetMode="External"/><Relationship Id="rId33" Type="http://schemas.openxmlformats.org/officeDocument/2006/relationships/hyperlink" Target="https://www.e-tar.lt/portal/lt/legalAct/aaab5c60bc3f11eab9d9cd0c85e0b745" TargetMode="External"/><Relationship Id="rId38" Type="http://schemas.openxmlformats.org/officeDocument/2006/relationships/hyperlink" Target="https://e-seimas.lrs.lt/portal/legalAct/lt/TAD/TAIS.408134/wEnWhRhcKt?jfwid=-i5h6asqht" TargetMode="External"/><Relationship Id="rId46" Type="http://schemas.openxmlformats.org/officeDocument/2006/relationships/hyperlink" Target="https://e-seimas.lrs.lt/portal/legalAct/lt/TAD/06ad87e0a20911e68987e8320e9a5185/asIqIwyibM?jfwid=17l1nk0gll" TargetMode="External"/><Relationship Id="rId2" Type="http://schemas.openxmlformats.org/officeDocument/2006/relationships/styles" Target="styles.xml"/><Relationship Id="rId16" Type="http://schemas.openxmlformats.org/officeDocument/2006/relationships/hyperlink" Target="https://e-seimas.lrs.lt/portal/legalAct/lt/TAD/TAIS.41669/asr" TargetMode="External"/><Relationship Id="rId20" Type="http://schemas.openxmlformats.org/officeDocument/2006/relationships/hyperlink" Target="https://op.europa.eu/lt/publication-detail/-/publication/3e485e15-11bd-11e6-ba9a-01aa75ed71a1/language-lt" TargetMode="External"/><Relationship Id="rId29" Type="http://schemas.openxmlformats.org/officeDocument/2006/relationships/hyperlink" Target="https://e-seimas.lrs.lt/portal/legalAct/lt/TAD/TAIS.253802/ywTaQQjERx" TargetMode="External"/><Relationship Id="rId41" Type="http://schemas.openxmlformats.org/officeDocument/2006/relationships/hyperlink" Target="https://e-seimas.lrs.lt/portal/legalAct/lt/TAD/TAIS.260358/uSyuGddYhI?jfwid=-i5h6aszl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70593dd04a7311e6b5d09300a16a686c" TargetMode="External"/><Relationship Id="rId24" Type="http://schemas.openxmlformats.org/officeDocument/2006/relationships/hyperlink" Target="https://e-seimas.lrs.lt/portal/legalAct/lt/TAD/TAIS.402875/DIBTTqcKxl?jfwid=-i5h6atvz5" TargetMode="External"/><Relationship Id="rId32" Type="http://schemas.openxmlformats.org/officeDocument/2006/relationships/hyperlink" Target="https://www.e-tar.lt/portal/lt/legalAct/bf34a4e088fa11e8af589337bf1eb893/asr" TargetMode="External"/><Relationship Id="rId37" Type="http://schemas.openxmlformats.org/officeDocument/2006/relationships/hyperlink" Target="https://e-seimas.lrs.lt/portal/legalAct/lt/TAD/TAIS.420290/MPEwjTVnlN?jfwid=-i5h6asqr0" TargetMode="External"/><Relationship Id="rId40" Type="http://schemas.openxmlformats.org/officeDocument/2006/relationships/hyperlink" Target="https://e-seimas.lrs.lt/portal/legalAct/lt/TAD/TAIS.260357/GkLIDhzJuZ?jfwid=-i5h6asznq" TargetMode="External"/><Relationship Id="rId45" Type="http://schemas.openxmlformats.org/officeDocument/2006/relationships/hyperlink" Target="https://e-seimas.lrs.lt/portal/legalAct/lt/TAD/TAIS.309797/tnaNcyviPO?jfwid=-i5h6asnuh" TargetMode="External"/><Relationship Id="rId5" Type="http://schemas.openxmlformats.org/officeDocument/2006/relationships/footnotes" Target="footnotes.xml"/><Relationship Id="rId15" Type="http://schemas.openxmlformats.org/officeDocument/2006/relationships/hyperlink" Target="https://e-seimas.lrs.lt/portal/legalAct/lt/TAD/TAIS.168154/asr" TargetMode="External"/><Relationship Id="rId23" Type="http://schemas.openxmlformats.org/officeDocument/2006/relationships/hyperlink" Target="https://e-seimas.lrs.lt/portal/legalAct/lt/TAD/TAIS.402875?jfwid=-i5h6atvz5" TargetMode="External"/><Relationship Id="rId28" Type="http://schemas.openxmlformats.org/officeDocument/2006/relationships/hyperlink" Target="https://e-seimas.lrs.lt/portal/legalAct/lt/TAD/TAIS.371081/UiUHXwQOzl?jfwid=-i5h6atwco" TargetMode="External"/><Relationship Id="rId36" Type="http://schemas.openxmlformats.org/officeDocument/2006/relationships/hyperlink" Target="https://e-seimas.lrs.lt/portal/legalAct/lt/TAD/TAIS.403928/xDPJOXECmM?jfwid=-i5h6asr7z" TargetMode="External"/><Relationship Id="rId49" Type="http://schemas.openxmlformats.org/officeDocument/2006/relationships/fontTable" Target="fontTable.xml"/><Relationship Id="rId10" Type="http://schemas.openxmlformats.org/officeDocument/2006/relationships/hyperlink" Target="https://www.e-tar.lt/portal/lt/legalAct/70593dd04a7311e6b5d09300a16a686c" TargetMode="External"/><Relationship Id="rId19" Type="http://schemas.openxmlformats.org/officeDocument/2006/relationships/hyperlink" Target="https://e-seimas.lrs.lt/portal/legalAct/lt/TAD/TAIS.154657/asr" TargetMode="External"/><Relationship Id="rId31" Type="http://schemas.openxmlformats.org/officeDocument/2006/relationships/hyperlink" Target="https://e-seimas.lrs.lt/portal/legalAct/lt/TAD/TAIS.203313" TargetMode="External"/><Relationship Id="rId44" Type="http://schemas.openxmlformats.org/officeDocument/2006/relationships/hyperlink" Target="https://e-seimas.lrs.lt/portal/legalAct/lt/TAD/82e7028065ab11e7a53b83ca0142260e/EEWvUWyYqH?jfwid=a82o5ajl4jx" TargetMode="External"/><Relationship Id="rId4" Type="http://schemas.openxmlformats.org/officeDocument/2006/relationships/webSettings" Target="webSettings.xml"/><Relationship Id="rId9" Type="http://schemas.openxmlformats.org/officeDocument/2006/relationships/hyperlink" Target="https://www.e-tar.lt/portal/lt/legalAct/TAR.199156E4E004" TargetMode="External"/><Relationship Id="rId14" Type="http://schemas.openxmlformats.org/officeDocument/2006/relationships/hyperlink" Target="https://e-seimas.lrs.lt/portal/legalAct/lt/TAD/b63962122fcb11e79f4996496b137f39" TargetMode="External"/><Relationship Id="rId22" Type="http://schemas.openxmlformats.org/officeDocument/2006/relationships/hyperlink" Target="https://www.e-tar.lt/portal/lt/legalAct/TAR.F84FC1260EED/SfRXgpYimY" TargetMode="External"/><Relationship Id="rId27" Type="http://schemas.openxmlformats.org/officeDocument/2006/relationships/hyperlink" Target="https://www.e-tar.lt/portal/lt/legalAct/TAR.AF02472A1EBF" TargetMode="External"/><Relationship Id="rId30" Type="http://schemas.openxmlformats.org/officeDocument/2006/relationships/hyperlink" Target="https://e-seimas.lrs.lt/portal/legalAct/lt/TAD/TAIS.236484/OdiUBSNmKI" TargetMode="External"/><Relationship Id="rId35" Type="http://schemas.openxmlformats.org/officeDocument/2006/relationships/hyperlink" Target="https://e-seimas.lrs.lt/portal/legalAct/lt/TAD/TAIS.252970/FPnwtEcytY?jfwid=-i5h6at1va" TargetMode="External"/><Relationship Id="rId43" Type="http://schemas.openxmlformats.org/officeDocument/2006/relationships/hyperlink" Target="https://e-seimas.lrs.lt/portal/legalAct/lt/TAD/db443c100b5411e78dacb175b73de379/pIkxUYKaxy?jfwid=i3h7wl2fc" TargetMode="External"/><Relationship Id="rId48" Type="http://schemas.openxmlformats.org/officeDocument/2006/relationships/footer" Target="footer1.xml"/><Relationship Id="rId8" Type="http://schemas.openxmlformats.org/officeDocument/2006/relationships/hyperlink" Target="mailto:savivaldybe@post.rok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35520</Words>
  <Characters>20247</Characters>
  <Application>Microsoft Office Word</Application>
  <DocSecurity>0</DocSecurity>
  <Lines>168</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Lenovo-VPPT</dc:creator>
  <cp:keywords/>
  <dc:description/>
  <cp:lastModifiedBy>„Microsoft“ abonementas</cp:lastModifiedBy>
  <cp:revision>7</cp:revision>
  <dcterms:created xsi:type="dcterms:W3CDTF">2022-02-04T13:25:00Z</dcterms:created>
  <dcterms:modified xsi:type="dcterms:W3CDTF">2022-02-04T15:24:00Z</dcterms:modified>
</cp:coreProperties>
</file>